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B88FF" w14:textId="4143235D" w:rsidR="00A76E7E" w:rsidRPr="00923920" w:rsidRDefault="00A76E7E" w:rsidP="005B1FE0">
      <w:pPr>
        <w:ind w:left="5387"/>
        <w:jc w:val="both"/>
        <w:rPr>
          <w:rFonts w:ascii="Arial" w:hAnsi="Arial" w:cs="Arial"/>
          <w:bCs/>
          <w:iCs/>
          <w:sz w:val="22"/>
          <w:szCs w:val="22"/>
        </w:rPr>
      </w:pPr>
      <w:r w:rsidRPr="00923920">
        <w:rPr>
          <w:rFonts w:ascii="Arial" w:hAnsi="Arial" w:cs="Arial"/>
          <w:bCs/>
          <w:iCs/>
          <w:sz w:val="22"/>
          <w:szCs w:val="22"/>
        </w:rPr>
        <w:t>Atviro konkurso Specialiųjų sąlygų 1 priedas</w:t>
      </w:r>
      <w:r w:rsidR="003C338A">
        <w:rPr>
          <w:rFonts w:ascii="Arial" w:hAnsi="Arial" w:cs="Arial"/>
          <w:bCs/>
          <w:iCs/>
          <w:sz w:val="22"/>
          <w:szCs w:val="22"/>
        </w:rPr>
        <w:t xml:space="preserve"> „Techninė specifikacija“</w:t>
      </w:r>
    </w:p>
    <w:p w14:paraId="084F3C9A" w14:textId="77777777" w:rsidR="00A76E7E" w:rsidRPr="00923920" w:rsidRDefault="00A76E7E" w:rsidP="00A76E7E">
      <w:pPr>
        <w:ind w:left="6804"/>
        <w:jc w:val="both"/>
        <w:rPr>
          <w:rFonts w:ascii="Arial" w:hAnsi="Arial" w:cs="Arial"/>
          <w:bCs/>
          <w:iCs/>
          <w:sz w:val="22"/>
          <w:szCs w:val="22"/>
        </w:rPr>
      </w:pPr>
    </w:p>
    <w:p w14:paraId="549193BB" w14:textId="45D819BB" w:rsidR="002571CA" w:rsidRPr="00923920" w:rsidRDefault="008D7AC4" w:rsidP="002571CA">
      <w:pPr>
        <w:jc w:val="center"/>
        <w:rPr>
          <w:rFonts w:ascii="Arial" w:hAnsi="Arial" w:cs="Arial"/>
          <w:b/>
          <w:sz w:val="22"/>
          <w:szCs w:val="22"/>
        </w:rPr>
      </w:pPr>
      <w:bookmarkStart w:id="0" w:name="_Hlk111527085"/>
      <w:r w:rsidRPr="00923920">
        <w:rPr>
          <w:rFonts w:ascii="Arial" w:hAnsi="Arial" w:cs="Arial"/>
          <w:b/>
          <w:bCs/>
        </w:rPr>
        <w:t>TEPALINĖS ALYVOS IR TEPIMO PRIEMONIŲ (MEDKIRČIŲ GRANDINIŲ TEPIMUI)</w:t>
      </w:r>
      <w:bookmarkEnd w:id="0"/>
      <w:r w:rsidRPr="00923920">
        <w:rPr>
          <w:rFonts w:ascii="Arial" w:hAnsi="Arial" w:cs="Arial"/>
          <w:b/>
          <w:bCs/>
        </w:rPr>
        <w:t xml:space="preserve"> </w:t>
      </w:r>
      <w:r w:rsidR="004F694F" w:rsidRPr="00923920">
        <w:rPr>
          <w:rFonts w:ascii="Arial" w:hAnsi="Arial" w:cs="Arial"/>
          <w:b/>
          <w:bCs/>
        </w:rPr>
        <w:t xml:space="preserve">VIEŠOJO </w:t>
      </w:r>
      <w:r w:rsidR="002571CA" w:rsidRPr="00923920">
        <w:rPr>
          <w:rFonts w:ascii="Arial" w:hAnsi="Arial" w:cs="Arial"/>
          <w:b/>
          <w:sz w:val="22"/>
          <w:szCs w:val="22"/>
        </w:rPr>
        <w:t xml:space="preserve">PIRKIMO TECHNINĖ SPECIFIKACIJA </w:t>
      </w:r>
    </w:p>
    <w:p w14:paraId="6EEAE1CD" w14:textId="77777777" w:rsidR="00786897" w:rsidRPr="00923920" w:rsidRDefault="00786897" w:rsidP="0035245F">
      <w:pPr>
        <w:pStyle w:val="Heading40"/>
        <w:keepNext/>
        <w:keepLines/>
        <w:shd w:val="clear" w:color="auto" w:fill="auto"/>
        <w:spacing w:before="0" w:after="0" w:line="240" w:lineRule="auto"/>
        <w:ind w:right="55" w:firstLine="567"/>
        <w:jc w:val="both"/>
        <w:rPr>
          <w:rFonts w:ascii="Arial" w:hAnsi="Arial" w:cs="Arial"/>
          <w:sz w:val="22"/>
          <w:szCs w:val="22"/>
        </w:rPr>
      </w:pPr>
    </w:p>
    <w:p w14:paraId="43E569C3" w14:textId="7021DDDA" w:rsidR="00786897" w:rsidRPr="00923920" w:rsidRDefault="00786897" w:rsidP="0035245F">
      <w:pPr>
        <w:pStyle w:val="Bodytext1"/>
        <w:shd w:val="clear" w:color="auto" w:fill="auto"/>
        <w:tabs>
          <w:tab w:val="left" w:pos="142"/>
        </w:tabs>
        <w:spacing w:before="0" w:after="0" w:line="240" w:lineRule="auto"/>
        <w:ind w:right="55" w:firstLine="0"/>
        <w:jc w:val="both"/>
        <w:rPr>
          <w:rFonts w:ascii="Arial" w:hAnsi="Arial" w:cs="Arial"/>
          <w:b/>
          <w:sz w:val="22"/>
          <w:szCs w:val="22"/>
        </w:rPr>
      </w:pPr>
      <w:r w:rsidRPr="00923920">
        <w:rPr>
          <w:rFonts w:ascii="Arial" w:hAnsi="Arial" w:cs="Arial"/>
          <w:b/>
          <w:sz w:val="22"/>
          <w:szCs w:val="22"/>
        </w:rPr>
        <w:t>1. PIRKIMO OBJEKTAS</w:t>
      </w:r>
      <w:r w:rsidR="00BA148E" w:rsidRPr="00923920">
        <w:rPr>
          <w:rFonts w:ascii="Arial" w:hAnsi="Arial" w:cs="Arial"/>
          <w:b/>
          <w:sz w:val="22"/>
          <w:szCs w:val="22"/>
        </w:rPr>
        <w:t>.</w:t>
      </w:r>
    </w:p>
    <w:p w14:paraId="4AAF3315" w14:textId="66C5D5B1" w:rsidR="009374C4" w:rsidRPr="00923920" w:rsidRDefault="009374C4" w:rsidP="0035245F">
      <w:pPr>
        <w:pStyle w:val="Bodytext20"/>
        <w:shd w:val="clear" w:color="auto" w:fill="auto"/>
        <w:tabs>
          <w:tab w:val="left" w:pos="0"/>
        </w:tabs>
        <w:spacing w:line="240" w:lineRule="auto"/>
        <w:ind w:right="55" w:firstLine="0"/>
        <w:jc w:val="both"/>
        <w:rPr>
          <w:rFonts w:ascii="Arial" w:hAnsi="Arial" w:cs="Arial"/>
          <w:i w:val="0"/>
          <w:iCs w:val="0"/>
          <w:sz w:val="22"/>
          <w:szCs w:val="22"/>
        </w:rPr>
      </w:pPr>
      <w:bookmarkStart w:id="1" w:name="_Hlk91707488"/>
      <w:r w:rsidRPr="00923920">
        <w:rPr>
          <w:rFonts w:ascii="Arial" w:hAnsi="Arial" w:cs="Arial"/>
          <w:i w:val="0"/>
          <w:sz w:val="22"/>
          <w:szCs w:val="22"/>
        </w:rPr>
        <w:t>1.1.</w:t>
      </w:r>
      <w:bookmarkEnd w:id="1"/>
      <w:r w:rsidR="00467CF5" w:rsidRPr="00923920">
        <w:rPr>
          <w:rFonts w:ascii="Arial" w:hAnsi="Arial" w:cs="Arial"/>
        </w:rPr>
        <w:t xml:space="preserve"> </w:t>
      </w:r>
      <w:r w:rsidR="00467CF5" w:rsidRPr="00923920">
        <w:rPr>
          <w:rFonts w:ascii="Arial" w:hAnsi="Arial" w:cs="Arial"/>
          <w:i w:val="0"/>
          <w:sz w:val="22"/>
          <w:szCs w:val="22"/>
        </w:rPr>
        <w:t>Tepalinės alyvos ir tepimo priemonės (medkirčių grandinių tepimui)</w:t>
      </w:r>
      <w:r w:rsidR="003A7B0E">
        <w:rPr>
          <w:rFonts w:ascii="Arial" w:hAnsi="Arial" w:cs="Arial"/>
          <w:i w:val="0"/>
          <w:sz w:val="22"/>
          <w:szCs w:val="22"/>
        </w:rPr>
        <w:t xml:space="preserve"> </w:t>
      </w:r>
      <w:r w:rsidR="003A7B0E" w:rsidRPr="00923920">
        <w:rPr>
          <w:rFonts w:ascii="Arial" w:hAnsi="Arial" w:cs="Arial"/>
          <w:i w:val="0"/>
          <w:sz w:val="22"/>
          <w:szCs w:val="22"/>
        </w:rPr>
        <w:t>(toliau – Prekės)</w:t>
      </w:r>
      <w:r w:rsidRPr="00923920">
        <w:rPr>
          <w:rFonts w:ascii="Arial" w:hAnsi="Arial" w:cs="Arial"/>
          <w:i w:val="0"/>
          <w:sz w:val="22"/>
          <w:szCs w:val="22"/>
        </w:rPr>
        <w:t xml:space="preserve">. </w:t>
      </w:r>
      <w:r w:rsidRPr="00923920">
        <w:rPr>
          <w:rFonts w:ascii="Arial" w:hAnsi="Arial" w:cs="Arial"/>
          <w:i w:val="0"/>
          <w:iCs w:val="0"/>
          <w:sz w:val="22"/>
          <w:szCs w:val="22"/>
        </w:rPr>
        <w:t xml:space="preserve">Pagrindinis BVPŽ kodas </w:t>
      </w:r>
      <w:r w:rsidRPr="00923920">
        <w:rPr>
          <w:rFonts w:ascii="Arial" w:eastAsia="Calibri" w:hAnsi="Arial" w:cs="Arial"/>
          <w:i w:val="0"/>
          <w:iCs w:val="0"/>
          <w:sz w:val="22"/>
          <w:szCs w:val="22"/>
        </w:rPr>
        <w:t xml:space="preserve">09211000-1 </w:t>
      </w:r>
      <w:r w:rsidRPr="00923920">
        <w:rPr>
          <w:rFonts w:ascii="Arial" w:hAnsi="Arial" w:cs="Arial"/>
          <w:i w:val="0"/>
          <w:iCs w:val="0"/>
          <w:color w:val="000000"/>
          <w:sz w:val="22"/>
          <w:szCs w:val="22"/>
          <w:lang w:eastAsia="lt-LT"/>
        </w:rPr>
        <w:t>Tepalinės alyvos ir tepimo priemonės</w:t>
      </w:r>
      <w:r w:rsidRPr="00923920">
        <w:rPr>
          <w:rFonts w:ascii="Arial" w:hAnsi="Arial" w:cs="Arial"/>
          <w:i w:val="0"/>
          <w:iCs w:val="0"/>
          <w:sz w:val="22"/>
          <w:szCs w:val="22"/>
        </w:rPr>
        <w:t>.</w:t>
      </w:r>
    </w:p>
    <w:p w14:paraId="74871038" w14:textId="6E3BA05F" w:rsidR="00EE4581" w:rsidRPr="00923920" w:rsidRDefault="00A54B75" w:rsidP="00EE4581">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923920">
        <w:rPr>
          <w:rFonts w:ascii="Arial" w:hAnsi="Arial" w:cs="Arial"/>
          <w:i w:val="0"/>
          <w:sz w:val="22"/>
          <w:szCs w:val="22"/>
        </w:rPr>
        <w:t xml:space="preserve">1.2. </w:t>
      </w:r>
      <w:r w:rsidR="00EE4581" w:rsidRPr="00923920">
        <w:rPr>
          <w:rFonts w:ascii="Arial" w:hAnsi="Arial" w:cs="Arial"/>
          <w:i w:val="0"/>
          <w:sz w:val="22"/>
          <w:szCs w:val="22"/>
        </w:rPr>
        <w:t>Pirkimo objektas skaidomas į 2 (dvi) pirkimo objekto dalis</w:t>
      </w:r>
      <w:r w:rsidR="00D43CD6" w:rsidRPr="00923920">
        <w:rPr>
          <w:rFonts w:ascii="Arial" w:hAnsi="Arial" w:cs="Arial"/>
          <w:i w:val="0"/>
          <w:sz w:val="22"/>
          <w:szCs w:val="22"/>
        </w:rPr>
        <w:t xml:space="preserve"> (toliau </w:t>
      </w:r>
      <w:proofErr w:type="spellStart"/>
      <w:r w:rsidR="00D43CD6" w:rsidRPr="00923920">
        <w:rPr>
          <w:rFonts w:ascii="Arial" w:hAnsi="Arial" w:cs="Arial"/>
          <w:i w:val="0"/>
          <w:sz w:val="22"/>
          <w:szCs w:val="22"/>
        </w:rPr>
        <w:t>p.o.d</w:t>
      </w:r>
      <w:proofErr w:type="spellEnd"/>
      <w:r w:rsidR="00D43CD6" w:rsidRPr="00923920">
        <w:rPr>
          <w:rFonts w:ascii="Arial" w:hAnsi="Arial" w:cs="Arial"/>
          <w:i w:val="0"/>
          <w:sz w:val="22"/>
          <w:szCs w:val="22"/>
        </w:rPr>
        <w:t>.)</w:t>
      </w:r>
      <w:r w:rsidR="00EE4581" w:rsidRPr="00923920">
        <w:rPr>
          <w:rFonts w:ascii="Arial" w:hAnsi="Arial" w:cs="Arial"/>
          <w:i w:val="0"/>
          <w:sz w:val="22"/>
          <w:szCs w:val="22"/>
        </w:rPr>
        <w:t>:</w:t>
      </w:r>
    </w:p>
    <w:p w14:paraId="7C861DB1" w14:textId="2D3CCFB0" w:rsidR="00EE4581" w:rsidRPr="00923920" w:rsidRDefault="00EE4581" w:rsidP="00EE4581">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923920">
        <w:rPr>
          <w:rFonts w:ascii="Arial" w:hAnsi="Arial" w:cs="Arial"/>
          <w:i w:val="0"/>
          <w:sz w:val="22"/>
          <w:szCs w:val="22"/>
        </w:rPr>
        <w:t>1</w:t>
      </w:r>
      <w:r w:rsidR="00D43CD6" w:rsidRPr="00923920">
        <w:rPr>
          <w:rFonts w:ascii="Arial" w:hAnsi="Arial" w:cs="Arial"/>
          <w:i w:val="0"/>
          <w:sz w:val="22"/>
          <w:szCs w:val="22"/>
        </w:rPr>
        <w:t xml:space="preserve"> </w:t>
      </w:r>
      <w:proofErr w:type="spellStart"/>
      <w:r w:rsidR="00D43CD6" w:rsidRPr="00923920">
        <w:rPr>
          <w:rFonts w:ascii="Arial" w:hAnsi="Arial" w:cs="Arial"/>
          <w:i w:val="0"/>
          <w:sz w:val="22"/>
          <w:szCs w:val="22"/>
        </w:rPr>
        <w:t>p.o.d</w:t>
      </w:r>
      <w:proofErr w:type="spellEnd"/>
      <w:r w:rsidR="00D43CD6" w:rsidRPr="00923920">
        <w:rPr>
          <w:rFonts w:ascii="Arial" w:hAnsi="Arial" w:cs="Arial"/>
          <w:i w:val="0"/>
          <w:sz w:val="22"/>
          <w:szCs w:val="22"/>
        </w:rPr>
        <w:t>.</w:t>
      </w:r>
      <w:r w:rsidRPr="00923920">
        <w:rPr>
          <w:rFonts w:ascii="Arial" w:hAnsi="Arial" w:cs="Arial"/>
          <w:i w:val="0"/>
          <w:sz w:val="22"/>
          <w:szCs w:val="22"/>
        </w:rPr>
        <w:t>– tepalinės alyvos ir tepimo priemonės (medkirčių grandinių tepimui), ISO VG 68.</w:t>
      </w:r>
    </w:p>
    <w:p w14:paraId="1F14ED7D" w14:textId="420E716E" w:rsidR="00447CD4" w:rsidRPr="00923920" w:rsidRDefault="00EE4581" w:rsidP="00EE4581">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923920">
        <w:rPr>
          <w:rFonts w:ascii="Arial" w:hAnsi="Arial" w:cs="Arial"/>
          <w:i w:val="0"/>
          <w:sz w:val="22"/>
          <w:szCs w:val="22"/>
        </w:rPr>
        <w:t>2</w:t>
      </w:r>
      <w:r w:rsidR="00D43CD6" w:rsidRPr="00923920">
        <w:rPr>
          <w:rFonts w:ascii="Arial" w:hAnsi="Arial" w:cs="Arial"/>
          <w:i w:val="0"/>
          <w:sz w:val="22"/>
          <w:szCs w:val="22"/>
        </w:rPr>
        <w:t xml:space="preserve"> </w:t>
      </w:r>
      <w:proofErr w:type="spellStart"/>
      <w:r w:rsidR="00D43CD6" w:rsidRPr="00923920">
        <w:rPr>
          <w:rFonts w:ascii="Arial" w:hAnsi="Arial" w:cs="Arial"/>
          <w:i w:val="0"/>
          <w:sz w:val="22"/>
          <w:szCs w:val="22"/>
        </w:rPr>
        <w:t>p.o.d</w:t>
      </w:r>
      <w:proofErr w:type="spellEnd"/>
      <w:r w:rsidR="00D43CD6" w:rsidRPr="00923920">
        <w:rPr>
          <w:rFonts w:ascii="Arial" w:hAnsi="Arial" w:cs="Arial"/>
          <w:i w:val="0"/>
          <w:sz w:val="22"/>
          <w:szCs w:val="22"/>
        </w:rPr>
        <w:t>.</w:t>
      </w:r>
      <w:r w:rsidRPr="00923920">
        <w:rPr>
          <w:rFonts w:ascii="Arial" w:hAnsi="Arial" w:cs="Arial"/>
          <w:i w:val="0"/>
          <w:sz w:val="22"/>
          <w:szCs w:val="22"/>
        </w:rPr>
        <w:t>– tepalinės alyvos ir tepimo priemonės (medkirčių grandinių tepimui), ISO VG 100.</w:t>
      </w:r>
    </w:p>
    <w:p w14:paraId="339AB39A" w14:textId="0E8A94CA" w:rsidR="00574AAE" w:rsidRPr="00923920" w:rsidRDefault="002752A0"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923920">
        <w:rPr>
          <w:rFonts w:ascii="Arial" w:hAnsi="Arial" w:cs="Arial"/>
          <w:i w:val="0"/>
          <w:sz w:val="22"/>
          <w:szCs w:val="22"/>
        </w:rPr>
        <w:t>1.3.</w:t>
      </w:r>
      <w:r w:rsidR="00574AAE" w:rsidRPr="00923920">
        <w:rPr>
          <w:rFonts w:ascii="Arial" w:hAnsi="Arial" w:cs="Arial"/>
          <w:i w:val="0"/>
          <w:sz w:val="22"/>
          <w:szCs w:val="22"/>
        </w:rPr>
        <w:t xml:space="preserve"> Pirkimo o</w:t>
      </w:r>
      <w:r w:rsidR="00C518E4" w:rsidRPr="00923920">
        <w:rPr>
          <w:rFonts w:ascii="Arial" w:hAnsi="Arial" w:cs="Arial"/>
          <w:i w:val="0"/>
          <w:sz w:val="22"/>
          <w:szCs w:val="22"/>
        </w:rPr>
        <w:t>bjekto dalys: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909"/>
        <w:gridCol w:w="2295"/>
        <w:gridCol w:w="1361"/>
        <w:gridCol w:w="2126"/>
        <w:gridCol w:w="1835"/>
      </w:tblGrid>
      <w:tr w:rsidR="004B69BF" w:rsidRPr="00923920" w14:paraId="5988BBDE" w14:textId="77777777" w:rsidTr="00445755">
        <w:trPr>
          <w:trHeight w:val="46"/>
        </w:trPr>
        <w:tc>
          <w:tcPr>
            <w:tcW w:w="572" w:type="pct"/>
            <w:shd w:val="clear" w:color="000000" w:fill="F2F2F2"/>
            <w:vAlign w:val="center"/>
            <w:hideMark/>
          </w:tcPr>
          <w:p w14:paraId="6E070A20" w14:textId="77777777" w:rsidR="004B69BF" w:rsidRPr="004B69BF" w:rsidRDefault="004B69BF" w:rsidP="004B69BF">
            <w:pPr>
              <w:jc w:val="center"/>
              <w:rPr>
                <w:rFonts w:ascii="Arial" w:hAnsi="Arial" w:cs="Arial"/>
                <w:b/>
                <w:bCs/>
                <w:sz w:val="22"/>
                <w:szCs w:val="22"/>
              </w:rPr>
            </w:pPr>
            <w:r w:rsidRPr="004B69BF">
              <w:rPr>
                <w:rFonts w:ascii="Arial" w:hAnsi="Arial" w:cs="Arial"/>
                <w:b/>
                <w:bCs/>
                <w:sz w:val="22"/>
                <w:szCs w:val="22"/>
              </w:rPr>
              <w:t>P.O.D. Eil. Nr.</w:t>
            </w:r>
          </w:p>
        </w:tc>
        <w:tc>
          <w:tcPr>
            <w:tcW w:w="472" w:type="pct"/>
            <w:shd w:val="clear" w:color="000000" w:fill="F2F2F2"/>
            <w:vAlign w:val="center"/>
            <w:hideMark/>
          </w:tcPr>
          <w:p w14:paraId="1F1C680F" w14:textId="77777777" w:rsidR="004B69BF" w:rsidRPr="004B69BF" w:rsidRDefault="004B69BF" w:rsidP="004B69BF">
            <w:pPr>
              <w:jc w:val="center"/>
              <w:rPr>
                <w:rFonts w:ascii="Arial" w:hAnsi="Arial" w:cs="Arial"/>
                <w:b/>
                <w:bCs/>
                <w:sz w:val="22"/>
                <w:szCs w:val="22"/>
              </w:rPr>
            </w:pPr>
            <w:r w:rsidRPr="004B69BF">
              <w:rPr>
                <w:rFonts w:ascii="Arial" w:hAnsi="Arial" w:cs="Arial"/>
                <w:b/>
                <w:bCs/>
                <w:sz w:val="22"/>
                <w:szCs w:val="22"/>
              </w:rPr>
              <w:t>Eil. Nr.</w:t>
            </w:r>
          </w:p>
        </w:tc>
        <w:tc>
          <w:tcPr>
            <w:tcW w:w="1192" w:type="pct"/>
            <w:shd w:val="clear" w:color="000000" w:fill="F2F2F2"/>
            <w:vAlign w:val="center"/>
            <w:hideMark/>
          </w:tcPr>
          <w:p w14:paraId="2A40327D" w14:textId="2DB586C7" w:rsidR="004B69BF" w:rsidRPr="004B69BF" w:rsidRDefault="002E2EA2" w:rsidP="004B69BF">
            <w:pPr>
              <w:jc w:val="center"/>
              <w:rPr>
                <w:rFonts w:ascii="Arial" w:hAnsi="Arial" w:cs="Arial"/>
                <w:b/>
                <w:bCs/>
                <w:sz w:val="22"/>
                <w:szCs w:val="22"/>
              </w:rPr>
            </w:pPr>
            <w:r>
              <w:rPr>
                <w:rFonts w:ascii="Arial" w:hAnsi="Arial" w:cs="Arial"/>
                <w:b/>
                <w:bCs/>
                <w:sz w:val="22"/>
                <w:szCs w:val="22"/>
              </w:rPr>
              <w:t>T</w:t>
            </w:r>
            <w:r w:rsidR="004B69BF" w:rsidRPr="004B69BF">
              <w:rPr>
                <w:rFonts w:ascii="Arial" w:hAnsi="Arial" w:cs="Arial"/>
                <w:b/>
                <w:bCs/>
                <w:sz w:val="22"/>
                <w:szCs w:val="22"/>
              </w:rPr>
              <w:t>aros talpa, L</w:t>
            </w:r>
          </w:p>
        </w:tc>
        <w:tc>
          <w:tcPr>
            <w:tcW w:w="707" w:type="pct"/>
            <w:shd w:val="clear" w:color="000000" w:fill="F2F2F2"/>
            <w:vAlign w:val="center"/>
            <w:hideMark/>
          </w:tcPr>
          <w:p w14:paraId="7BDDB4E8" w14:textId="77777777" w:rsidR="004B69BF" w:rsidRPr="004B69BF" w:rsidRDefault="004B69BF" w:rsidP="004B69BF">
            <w:pPr>
              <w:jc w:val="center"/>
              <w:rPr>
                <w:rFonts w:ascii="Arial" w:hAnsi="Arial" w:cs="Arial"/>
                <w:b/>
                <w:bCs/>
                <w:sz w:val="22"/>
                <w:szCs w:val="22"/>
              </w:rPr>
            </w:pPr>
            <w:r w:rsidRPr="004B69BF">
              <w:rPr>
                <w:rFonts w:ascii="Arial" w:hAnsi="Arial" w:cs="Arial"/>
                <w:b/>
                <w:bCs/>
                <w:sz w:val="22"/>
                <w:szCs w:val="22"/>
              </w:rPr>
              <w:t>Matavimo vnt.</w:t>
            </w:r>
          </w:p>
        </w:tc>
        <w:tc>
          <w:tcPr>
            <w:tcW w:w="1104" w:type="pct"/>
            <w:shd w:val="clear" w:color="000000" w:fill="F2F2F2"/>
            <w:vAlign w:val="center"/>
            <w:hideMark/>
          </w:tcPr>
          <w:p w14:paraId="03721DC6" w14:textId="07D71D70" w:rsidR="004B69BF" w:rsidRPr="004B69BF" w:rsidRDefault="004B69BF" w:rsidP="004B69BF">
            <w:pPr>
              <w:jc w:val="center"/>
              <w:rPr>
                <w:rFonts w:ascii="Arial" w:hAnsi="Arial" w:cs="Arial"/>
                <w:b/>
                <w:bCs/>
                <w:sz w:val="22"/>
                <w:szCs w:val="22"/>
              </w:rPr>
            </w:pPr>
            <w:r w:rsidRPr="004B69BF">
              <w:rPr>
                <w:rFonts w:ascii="Arial" w:hAnsi="Arial" w:cs="Arial"/>
                <w:b/>
                <w:bCs/>
                <w:sz w:val="22"/>
                <w:szCs w:val="22"/>
              </w:rPr>
              <w:t>Preliminarus metinis kiekis, L</w:t>
            </w:r>
            <w:r w:rsidRPr="00923920">
              <w:rPr>
                <w:rFonts w:ascii="Arial" w:hAnsi="Arial" w:cs="Arial"/>
                <w:b/>
                <w:bCs/>
                <w:sz w:val="22"/>
                <w:szCs w:val="22"/>
              </w:rPr>
              <w:t>*</w:t>
            </w:r>
          </w:p>
        </w:tc>
        <w:tc>
          <w:tcPr>
            <w:tcW w:w="953" w:type="pct"/>
            <w:shd w:val="clear" w:color="000000" w:fill="F2F2F2"/>
            <w:vAlign w:val="center"/>
            <w:hideMark/>
          </w:tcPr>
          <w:p w14:paraId="4BECE136" w14:textId="50E08D3A" w:rsidR="004B69BF" w:rsidRPr="004B69BF" w:rsidRDefault="004B69BF" w:rsidP="004B69BF">
            <w:pPr>
              <w:jc w:val="center"/>
              <w:rPr>
                <w:rFonts w:ascii="Arial" w:hAnsi="Arial" w:cs="Arial"/>
                <w:b/>
                <w:bCs/>
                <w:color w:val="FF0000"/>
                <w:sz w:val="22"/>
                <w:szCs w:val="22"/>
              </w:rPr>
            </w:pPr>
            <w:r w:rsidRPr="004B69BF">
              <w:rPr>
                <w:rFonts w:ascii="Arial" w:hAnsi="Arial" w:cs="Arial"/>
                <w:b/>
                <w:bCs/>
                <w:color w:val="auto"/>
                <w:sz w:val="22"/>
                <w:szCs w:val="22"/>
              </w:rPr>
              <w:t xml:space="preserve">Maksimalūs priimtini </w:t>
            </w:r>
            <w:r w:rsidR="005875A4">
              <w:rPr>
                <w:rFonts w:ascii="Arial" w:hAnsi="Arial" w:cs="Arial"/>
                <w:b/>
                <w:bCs/>
                <w:color w:val="auto"/>
                <w:sz w:val="22"/>
                <w:szCs w:val="22"/>
              </w:rPr>
              <w:t xml:space="preserve">1 litro </w:t>
            </w:r>
            <w:r w:rsidRPr="004B69BF">
              <w:rPr>
                <w:rFonts w:ascii="Arial" w:hAnsi="Arial" w:cs="Arial"/>
                <w:b/>
                <w:bCs/>
                <w:color w:val="auto"/>
                <w:sz w:val="22"/>
                <w:szCs w:val="22"/>
              </w:rPr>
              <w:t>įkainiai Eur be PVM</w:t>
            </w:r>
          </w:p>
        </w:tc>
      </w:tr>
      <w:tr w:rsidR="004B69BF" w:rsidRPr="00923920" w14:paraId="378611D1" w14:textId="77777777" w:rsidTr="00445755">
        <w:trPr>
          <w:trHeight w:val="94"/>
        </w:trPr>
        <w:tc>
          <w:tcPr>
            <w:tcW w:w="572" w:type="pct"/>
            <w:vMerge w:val="restart"/>
            <w:shd w:val="clear" w:color="000000" w:fill="F2F2F2"/>
            <w:vAlign w:val="center"/>
            <w:hideMark/>
          </w:tcPr>
          <w:p w14:paraId="1129A3A5"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1</w:t>
            </w:r>
          </w:p>
        </w:tc>
        <w:tc>
          <w:tcPr>
            <w:tcW w:w="472" w:type="pct"/>
            <w:shd w:val="clear" w:color="000000" w:fill="F2F2F2"/>
            <w:vAlign w:val="center"/>
            <w:hideMark/>
          </w:tcPr>
          <w:p w14:paraId="0577A9D1"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1</w:t>
            </w:r>
          </w:p>
        </w:tc>
        <w:tc>
          <w:tcPr>
            <w:tcW w:w="1192" w:type="pct"/>
            <w:shd w:val="clear" w:color="000000" w:fill="F2F2F2"/>
            <w:vAlign w:val="center"/>
            <w:hideMark/>
          </w:tcPr>
          <w:p w14:paraId="3BCA6C04"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200±10%</w:t>
            </w:r>
          </w:p>
        </w:tc>
        <w:tc>
          <w:tcPr>
            <w:tcW w:w="707" w:type="pct"/>
            <w:shd w:val="clear" w:color="000000" w:fill="F2F2F2"/>
            <w:vAlign w:val="center"/>
            <w:hideMark/>
          </w:tcPr>
          <w:p w14:paraId="5F9E984A"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L</w:t>
            </w:r>
          </w:p>
        </w:tc>
        <w:tc>
          <w:tcPr>
            <w:tcW w:w="1104" w:type="pct"/>
            <w:shd w:val="clear" w:color="000000" w:fill="F2F2F2"/>
            <w:vAlign w:val="center"/>
            <w:hideMark/>
          </w:tcPr>
          <w:p w14:paraId="6245299F"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40 000</w:t>
            </w:r>
          </w:p>
        </w:tc>
        <w:tc>
          <w:tcPr>
            <w:tcW w:w="953" w:type="pct"/>
            <w:shd w:val="clear" w:color="000000" w:fill="F2F2F2"/>
            <w:vAlign w:val="center"/>
            <w:hideMark/>
          </w:tcPr>
          <w:p w14:paraId="125A9154"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3,00</w:t>
            </w:r>
          </w:p>
        </w:tc>
      </w:tr>
      <w:tr w:rsidR="004B69BF" w:rsidRPr="00923920" w14:paraId="13E8C5CB" w14:textId="77777777" w:rsidTr="00445755">
        <w:trPr>
          <w:trHeight w:val="46"/>
        </w:trPr>
        <w:tc>
          <w:tcPr>
            <w:tcW w:w="572" w:type="pct"/>
            <w:vMerge/>
            <w:vAlign w:val="center"/>
            <w:hideMark/>
          </w:tcPr>
          <w:p w14:paraId="2D6651A6" w14:textId="77777777" w:rsidR="004B69BF" w:rsidRPr="004B69BF" w:rsidRDefault="004B69BF" w:rsidP="004B69BF">
            <w:pPr>
              <w:rPr>
                <w:rFonts w:ascii="Arial" w:hAnsi="Arial" w:cs="Arial"/>
                <w:sz w:val="22"/>
                <w:szCs w:val="22"/>
              </w:rPr>
            </w:pPr>
          </w:p>
        </w:tc>
        <w:tc>
          <w:tcPr>
            <w:tcW w:w="472" w:type="pct"/>
            <w:shd w:val="clear" w:color="000000" w:fill="F2F2F2"/>
            <w:vAlign w:val="center"/>
            <w:hideMark/>
          </w:tcPr>
          <w:p w14:paraId="49571529"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2</w:t>
            </w:r>
          </w:p>
        </w:tc>
        <w:tc>
          <w:tcPr>
            <w:tcW w:w="1192" w:type="pct"/>
            <w:shd w:val="clear" w:color="000000" w:fill="F2F2F2"/>
            <w:vAlign w:val="center"/>
            <w:hideMark/>
          </w:tcPr>
          <w:p w14:paraId="4EC0542A"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20±10%</w:t>
            </w:r>
          </w:p>
        </w:tc>
        <w:tc>
          <w:tcPr>
            <w:tcW w:w="707" w:type="pct"/>
            <w:shd w:val="clear" w:color="000000" w:fill="F2F2F2"/>
            <w:vAlign w:val="center"/>
            <w:hideMark/>
          </w:tcPr>
          <w:p w14:paraId="4369B6A9"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L</w:t>
            </w:r>
          </w:p>
        </w:tc>
        <w:tc>
          <w:tcPr>
            <w:tcW w:w="1104" w:type="pct"/>
            <w:shd w:val="clear" w:color="000000" w:fill="F2F2F2"/>
            <w:vAlign w:val="center"/>
            <w:hideMark/>
          </w:tcPr>
          <w:p w14:paraId="49913E58"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2 500</w:t>
            </w:r>
          </w:p>
        </w:tc>
        <w:tc>
          <w:tcPr>
            <w:tcW w:w="953" w:type="pct"/>
            <w:shd w:val="clear" w:color="000000" w:fill="F2F2F2"/>
            <w:vAlign w:val="center"/>
            <w:hideMark/>
          </w:tcPr>
          <w:p w14:paraId="6411A4B6"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3,25</w:t>
            </w:r>
          </w:p>
        </w:tc>
      </w:tr>
      <w:tr w:rsidR="004B69BF" w:rsidRPr="00923920" w14:paraId="2CC54D64" w14:textId="77777777" w:rsidTr="00445755">
        <w:trPr>
          <w:trHeight w:val="46"/>
        </w:trPr>
        <w:tc>
          <w:tcPr>
            <w:tcW w:w="572" w:type="pct"/>
            <w:vMerge w:val="restart"/>
            <w:shd w:val="clear" w:color="000000" w:fill="F2F2F2"/>
            <w:vAlign w:val="center"/>
            <w:hideMark/>
          </w:tcPr>
          <w:p w14:paraId="63F8B0E5"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2</w:t>
            </w:r>
          </w:p>
        </w:tc>
        <w:tc>
          <w:tcPr>
            <w:tcW w:w="472" w:type="pct"/>
            <w:shd w:val="clear" w:color="000000" w:fill="F2F2F2"/>
            <w:vAlign w:val="center"/>
            <w:hideMark/>
          </w:tcPr>
          <w:p w14:paraId="56A72B37"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1</w:t>
            </w:r>
          </w:p>
        </w:tc>
        <w:tc>
          <w:tcPr>
            <w:tcW w:w="1192" w:type="pct"/>
            <w:shd w:val="clear" w:color="000000" w:fill="F2F2F2"/>
            <w:vAlign w:val="center"/>
            <w:hideMark/>
          </w:tcPr>
          <w:p w14:paraId="1C5F068A"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200±10%</w:t>
            </w:r>
          </w:p>
        </w:tc>
        <w:tc>
          <w:tcPr>
            <w:tcW w:w="707" w:type="pct"/>
            <w:shd w:val="clear" w:color="000000" w:fill="F2F2F2"/>
            <w:vAlign w:val="center"/>
            <w:hideMark/>
          </w:tcPr>
          <w:p w14:paraId="048AAE8F"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L</w:t>
            </w:r>
          </w:p>
        </w:tc>
        <w:tc>
          <w:tcPr>
            <w:tcW w:w="1104" w:type="pct"/>
            <w:shd w:val="clear" w:color="000000" w:fill="F2F2F2"/>
            <w:vAlign w:val="center"/>
            <w:hideMark/>
          </w:tcPr>
          <w:p w14:paraId="57574FEE"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20 000</w:t>
            </w:r>
          </w:p>
        </w:tc>
        <w:tc>
          <w:tcPr>
            <w:tcW w:w="953" w:type="pct"/>
            <w:shd w:val="clear" w:color="000000" w:fill="F2F2F2"/>
            <w:vAlign w:val="center"/>
            <w:hideMark/>
          </w:tcPr>
          <w:p w14:paraId="4BA24F34"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3,00</w:t>
            </w:r>
          </w:p>
        </w:tc>
      </w:tr>
      <w:tr w:rsidR="004B69BF" w:rsidRPr="00923920" w14:paraId="1B1BD8EF" w14:textId="77777777" w:rsidTr="00445755">
        <w:trPr>
          <w:trHeight w:val="46"/>
        </w:trPr>
        <w:tc>
          <w:tcPr>
            <w:tcW w:w="572" w:type="pct"/>
            <w:vMerge/>
            <w:vAlign w:val="center"/>
            <w:hideMark/>
          </w:tcPr>
          <w:p w14:paraId="2836C474" w14:textId="77777777" w:rsidR="004B69BF" w:rsidRPr="004B69BF" w:rsidRDefault="004B69BF" w:rsidP="004B69BF">
            <w:pPr>
              <w:rPr>
                <w:rFonts w:ascii="Arial" w:hAnsi="Arial" w:cs="Arial"/>
                <w:sz w:val="22"/>
                <w:szCs w:val="22"/>
              </w:rPr>
            </w:pPr>
          </w:p>
        </w:tc>
        <w:tc>
          <w:tcPr>
            <w:tcW w:w="472" w:type="pct"/>
            <w:shd w:val="clear" w:color="000000" w:fill="F2F2F2"/>
            <w:vAlign w:val="center"/>
            <w:hideMark/>
          </w:tcPr>
          <w:p w14:paraId="581B68C9"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2</w:t>
            </w:r>
          </w:p>
        </w:tc>
        <w:tc>
          <w:tcPr>
            <w:tcW w:w="1192" w:type="pct"/>
            <w:shd w:val="clear" w:color="000000" w:fill="F2F2F2"/>
            <w:vAlign w:val="center"/>
            <w:hideMark/>
          </w:tcPr>
          <w:p w14:paraId="5DE91271"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20±10%</w:t>
            </w:r>
          </w:p>
        </w:tc>
        <w:tc>
          <w:tcPr>
            <w:tcW w:w="707" w:type="pct"/>
            <w:shd w:val="clear" w:color="000000" w:fill="F2F2F2"/>
            <w:vAlign w:val="center"/>
            <w:hideMark/>
          </w:tcPr>
          <w:p w14:paraId="51757009"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L</w:t>
            </w:r>
          </w:p>
        </w:tc>
        <w:tc>
          <w:tcPr>
            <w:tcW w:w="1104" w:type="pct"/>
            <w:shd w:val="clear" w:color="000000" w:fill="F2F2F2"/>
            <w:vAlign w:val="center"/>
            <w:hideMark/>
          </w:tcPr>
          <w:p w14:paraId="2157F432"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1 900</w:t>
            </w:r>
          </w:p>
        </w:tc>
        <w:tc>
          <w:tcPr>
            <w:tcW w:w="953" w:type="pct"/>
            <w:shd w:val="clear" w:color="000000" w:fill="F2F2F2"/>
            <w:vAlign w:val="center"/>
            <w:hideMark/>
          </w:tcPr>
          <w:p w14:paraId="463FDD5B" w14:textId="77777777" w:rsidR="004B69BF" w:rsidRPr="004B69BF" w:rsidRDefault="004B69BF" w:rsidP="004B69BF">
            <w:pPr>
              <w:jc w:val="center"/>
              <w:rPr>
                <w:rFonts w:ascii="Arial" w:hAnsi="Arial" w:cs="Arial"/>
                <w:sz w:val="22"/>
                <w:szCs w:val="22"/>
              </w:rPr>
            </w:pPr>
            <w:r w:rsidRPr="004B69BF">
              <w:rPr>
                <w:rFonts w:ascii="Arial" w:hAnsi="Arial" w:cs="Arial"/>
                <w:sz w:val="22"/>
                <w:szCs w:val="22"/>
              </w:rPr>
              <w:t>3,25</w:t>
            </w:r>
          </w:p>
        </w:tc>
      </w:tr>
    </w:tbl>
    <w:p w14:paraId="468C54E2" w14:textId="5097DFA2" w:rsidR="00447CD4" w:rsidRPr="00445755" w:rsidRDefault="00326734" w:rsidP="0035245F">
      <w:pPr>
        <w:pStyle w:val="Bodytext20"/>
        <w:shd w:val="clear" w:color="auto" w:fill="auto"/>
        <w:tabs>
          <w:tab w:val="left" w:pos="0"/>
        </w:tabs>
        <w:spacing w:line="240" w:lineRule="auto"/>
        <w:ind w:right="55" w:firstLine="0"/>
        <w:jc w:val="both"/>
        <w:rPr>
          <w:rFonts w:ascii="Arial" w:hAnsi="Arial" w:cs="Arial"/>
          <w:b/>
          <w:bCs/>
          <w:i w:val="0"/>
          <w:sz w:val="22"/>
          <w:szCs w:val="22"/>
        </w:rPr>
      </w:pPr>
      <w:r w:rsidRPr="00445755">
        <w:rPr>
          <w:rFonts w:ascii="Arial" w:hAnsi="Arial" w:cs="Arial"/>
          <w:b/>
          <w:bCs/>
          <w:i w:val="0"/>
          <w:sz w:val="22"/>
          <w:szCs w:val="22"/>
        </w:rPr>
        <w:t>*</w:t>
      </w:r>
      <w:r w:rsidR="00C849D9" w:rsidRPr="00445755">
        <w:rPr>
          <w:rFonts w:ascii="Arial" w:hAnsi="Arial" w:cs="Arial"/>
          <w:b/>
          <w:bCs/>
          <w:i w:val="0"/>
          <w:sz w:val="22"/>
          <w:szCs w:val="22"/>
        </w:rPr>
        <w:t>Pažymime, kad nurodytas preliminarus</w:t>
      </w:r>
      <w:r w:rsidR="00C849D9" w:rsidRPr="00445755">
        <w:rPr>
          <w:rFonts w:ascii="Arial" w:hAnsi="Arial" w:cs="Arial"/>
          <w:b/>
          <w:bCs/>
          <w:i w:val="0"/>
        </w:rPr>
        <w:t xml:space="preserve"> </w:t>
      </w:r>
      <w:r w:rsidR="00C849D9" w:rsidRPr="00445755">
        <w:rPr>
          <w:rFonts w:ascii="Arial" w:hAnsi="Arial" w:cs="Arial"/>
          <w:b/>
          <w:bCs/>
          <w:i w:val="0"/>
          <w:sz w:val="22"/>
          <w:szCs w:val="22"/>
        </w:rPr>
        <w:t>metinis kiekis, reiškia, kad Pirkėjas neįsipareigoja nupirkti viso nurodyto prekių kiekio ar bet kokios jų dalies.</w:t>
      </w:r>
    </w:p>
    <w:p w14:paraId="53173415" w14:textId="37BE2D67" w:rsidR="00786897" w:rsidRPr="00923920" w:rsidRDefault="00447CD4"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923920">
        <w:rPr>
          <w:rFonts w:ascii="Arial" w:hAnsi="Arial" w:cs="Arial"/>
          <w:i w:val="0"/>
          <w:sz w:val="22"/>
          <w:szCs w:val="22"/>
        </w:rPr>
        <w:t>1.4.</w:t>
      </w:r>
      <w:r w:rsidR="002752A0" w:rsidRPr="00923920">
        <w:rPr>
          <w:rFonts w:ascii="Arial" w:hAnsi="Arial" w:cs="Arial"/>
          <w:i w:val="0"/>
          <w:sz w:val="22"/>
          <w:szCs w:val="22"/>
        </w:rPr>
        <w:t xml:space="preserve"> </w:t>
      </w:r>
      <w:r w:rsidR="00C50B2F" w:rsidRPr="00923920">
        <w:rPr>
          <w:rFonts w:ascii="Arial" w:hAnsi="Arial" w:cs="Arial"/>
          <w:i w:val="0"/>
          <w:sz w:val="22"/>
          <w:szCs w:val="22"/>
        </w:rPr>
        <w:t xml:space="preserve">Perkamų </w:t>
      </w:r>
      <w:r w:rsidR="005D6E58" w:rsidRPr="00923920">
        <w:rPr>
          <w:rFonts w:ascii="Arial" w:hAnsi="Arial" w:cs="Arial"/>
          <w:i w:val="0"/>
          <w:sz w:val="22"/>
          <w:szCs w:val="22"/>
        </w:rPr>
        <w:t>P</w:t>
      </w:r>
      <w:r w:rsidR="00C50B2F" w:rsidRPr="00923920">
        <w:rPr>
          <w:rFonts w:ascii="Arial" w:hAnsi="Arial" w:cs="Arial"/>
          <w:i w:val="0"/>
          <w:sz w:val="22"/>
          <w:szCs w:val="22"/>
        </w:rPr>
        <w:t xml:space="preserve">rekių </w:t>
      </w:r>
      <w:r w:rsidR="00E514F2" w:rsidRPr="00923920">
        <w:rPr>
          <w:rFonts w:ascii="Arial" w:hAnsi="Arial" w:cs="Arial"/>
          <w:i w:val="0"/>
          <w:sz w:val="22"/>
          <w:szCs w:val="22"/>
        </w:rPr>
        <w:t>specifikacij</w:t>
      </w:r>
      <w:r w:rsidR="00F54E5A" w:rsidRPr="00923920">
        <w:rPr>
          <w:rFonts w:ascii="Arial" w:hAnsi="Arial" w:cs="Arial"/>
          <w:i w:val="0"/>
          <w:sz w:val="22"/>
          <w:szCs w:val="22"/>
        </w:rPr>
        <w:t>a</w:t>
      </w:r>
      <w:r w:rsidR="00E514F2" w:rsidRPr="00923920">
        <w:rPr>
          <w:rFonts w:ascii="Arial" w:hAnsi="Arial" w:cs="Arial"/>
          <w:i w:val="0"/>
          <w:sz w:val="22"/>
          <w:szCs w:val="22"/>
        </w:rPr>
        <w:t xml:space="preserve">, </w:t>
      </w:r>
      <w:r w:rsidR="00C50B2F" w:rsidRPr="00923920">
        <w:rPr>
          <w:rFonts w:ascii="Arial" w:hAnsi="Arial" w:cs="Arial"/>
          <w:i w:val="0"/>
          <w:sz w:val="22"/>
          <w:szCs w:val="22"/>
        </w:rPr>
        <w:t xml:space="preserve">kiekiai ir pristatymo adresai </w:t>
      </w:r>
      <w:r w:rsidR="007258AC" w:rsidRPr="00923920">
        <w:rPr>
          <w:rFonts w:ascii="Arial" w:hAnsi="Arial" w:cs="Arial"/>
          <w:i w:val="0"/>
          <w:sz w:val="22"/>
          <w:szCs w:val="22"/>
        </w:rPr>
        <w:t xml:space="preserve">nurodyti </w:t>
      </w:r>
      <w:r w:rsidR="00536272">
        <w:rPr>
          <w:rFonts w:ascii="Arial" w:hAnsi="Arial" w:cs="Arial"/>
          <w:i w:val="0"/>
          <w:sz w:val="22"/>
          <w:szCs w:val="22"/>
        </w:rPr>
        <w:t xml:space="preserve">šios </w:t>
      </w:r>
      <w:r w:rsidR="00C50B2F" w:rsidRPr="00923920">
        <w:rPr>
          <w:rFonts w:ascii="Arial" w:hAnsi="Arial" w:cs="Arial"/>
          <w:i w:val="0"/>
          <w:sz w:val="22"/>
          <w:szCs w:val="22"/>
        </w:rPr>
        <w:t>techninės specifikacijos pried</w:t>
      </w:r>
      <w:r w:rsidR="00E87EE5" w:rsidRPr="00923920">
        <w:rPr>
          <w:rFonts w:ascii="Arial" w:hAnsi="Arial" w:cs="Arial"/>
          <w:i w:val="0"/>
          <w:sz w:val="22"/>
          <w:szCs w:val="22"/>
        </w:rPr>
        <w:t>e</w:t>
      </w:r>
      <w:r w:rsidR="002E1D9E" w:rsidRPr="00923920">
        <w:rPr>
          <w:rFonts w:ascii="Arial" w:hAnsi="Arial" w:cs="Arial"/>
          <w:i w:val="0"/>
          <w:sz w:val="22"/>
          <w:szCs w:val="22"/>
        </w:rPr>
        <w:t xml:space="preserve"> </w:t>
      </w:r>
      <w:r w:rsidR="004E458E" w:rsidRPr="00923920">
        <w:rPr>
          <w:rFonts w:ascii="Arial" w:hAnsi="Arial" w:cs="Arial"/>
          <w:i w:val="0"/>
          <w:sz w:val="22"/>
          <w:szCs w:val="22"/>
        </w:rPr>
        <w:t>Nr.</w:t>
      </w:r>
      <w:r w:rsidR="006300B3">
        <w:rPr>
          <w:rFonts w:ascii="Arial" w:hAnsi="Arial" w:cs="Arial"/>
          <w:i w:val="0"/>
          <w:sz w:val="22"/>
          <w:szCs w:val="22"/>
        </w:rPr>
        <w:t xml:space="preserve"> </w:t>
      </w:r>
      <w:r w:rsidR="004E458E" w:rsidRPr="00923920">
        <w:rPr>
          <w:rFonts w:ascii="Arial" w:hAnsi="Arial" w:cs="Arial"/>
          <w:i w:val="0"/>
          <w:sz w:val="22"/>
          <w:szCs w:val="22"/>
        </w:rPr>
        <w:t>1</w:t>
      </w:r>
      <w:r w:rsidR="00BA0956" w:rsidRPr="00923920">
        <w:rPr>
          <w:rFonts w:ascii="Arial" w:hAnsi="Arial" w:cs="Arial"/>
          <w:i w:val="0"/>
          <w:sz w:val="22"/>
          <w:szCs w:val="22"/>
        </w:rPr>
        <w:t xml:space="preserve"> ir</w:t>
      </w:r>
      <w:r w:rsidR="00E743B7" w:rsidRPr="00923920">
        <w:rPr>
          <w:rFonts w:ascii="Arial" w:hAnsi="Arial" w:cs="Arial"/>
          <w:i w:val="0"/>
          <w:sz w:val="22"/>
          <w:szCs w:val="22"/>
        </w:rPr>
        <w:t xml:space="preserve"> </w:t>
      </w:r>
      <w:r w:rsidR="00B57674" w:rsidRPr="00923920">
        <w:rPr>
          <w:rFonts w:ascii="Arial" w:hAnsi="Arial" w:cs="Arial"/>
          <w:i w:val="0"/>
          <w:sz w:val="22"/>
          <w:szCs w:val="22"/>
        </w:rPr>
        <w:t>Nr.</w:t>
      </w:r>
      <w:r w:rsidR="006300B3">
        <w:rPr>
          <w:rFonts w:ascii="Arial" w:hAnsi="Arial" w:cs="Arial"/>
          <w:i w:val="0"/>
          <w:sz w:val="22"/>
          <w:szCs w:val="22"/>
        </w:rPr>
        <w:t xml:space="preserve"> </w:t>
      </w:r>
      <w:r w:rsidR="00FA67FE" w:rsidRPr="00923920">
        <w:rPr>
          <w:rFonts w:ascii="Arial" w:hAnsi="Arial" w:cs="Arial"/>
          <w:i w:val="0"/>
          <w:sz w:val="22"/>
          <w:szCs w:val="22"/>
        </w:rPr>
        <w:t>2</w:t>
      </w:r>
      <w:r w:rsidR="00F53F55" w:rsidRPr="00923920">
        <w:rPr>
          <w:rFonts w:ascii="Arial" w:hAnsi="Arial" w:cs="Arial"/>
          <w:i w:val="0"/>
          <w:sz w:val="22"/>
          <w:szCs w:val="22"/>
        </w:rPr>
        <w:t xml:space="preserve"> </w:t>
      </w:r>
      <w:r w:rsidR="007C6074" w:rsidRPr="00923920">
        <w:rPr>
          <w:rFonts w:ascii="Arial" w:hAnsi="Arial" w:cs="Arial"/>
          <w:i w:val="0"/>
          <w:sz w:val="22"/>
          <w:szCs w:val="22"/>
        </w:rPr>
        <w:t>(pridedama)</w:t>
      </w:r>
      <w:r w:rsidR="002C4EF9" w:rsidRPr="00923920">
        <w:rPr>
          <w:rFonts w:ascii="Arial" w:hAnsi="Arial" w:cs="Arial"/>
          <w:i w:val="0"/>
          <w:sz w:val="22"/>
          <w:szCs w:val="22"/>
        </w:rPr>
        <w:t>.</w:t>
      </w:r>
    </w:p>
    <w:p w14:paraId="1788AFE6" w14:textId="6097B401" w:rsidR="003B1336" w:rsidRPr="00923920" w:rsidRDefault="00A54B75" w:rsidP="0035245F">
      <w:pPr>
        <w:pStyle w:val="Bodytext20"/>
        <w:shd w:val="clear" w:color="auto" w:fill="auto"/>
        <w:tabs>
          <w:tab w:val="left" w:pos="0"/>
        </w:tabs>
        <w:spacing w:line="240" w:lineRule="auto"/>
        <w:ind w:right="55" w:firstLine="0"/>
        <w:jc w:val="both"/>
        <w:rPr>
          <w:rFonts w:ascii="Arial" w:hAnsi="Arial" w:cs="Arial"/>
          <w:i w:val="0"/>
          <w:sz w:val="22"/>
          <w:szCs w:val="22"/>
        </w:rPr>
      </w:pPr>
      <w:r w:rsidRPr="00923920">
        <w:rPr>
          <w:rFonts w:ascii="Arial" w:hAnsi="Arial" w:cs="Arial"/>
          <w:i w:val="0"/>
          <w:sz w:val="22"/>
          <w:szCs w:val="22"/>
        </w:rPr>
        <w:t>1.</w:t>
      </w:r>
      <w:r w:rsidR="00447CD4" w:rsidRPr="00923920">
        <w:rPr>
          <w:rFonts w:ascii="Arial" w:hAnsi="Arial" w:cs="Arial"/>
          <w:i w:val="0"/>
          <w:sz w:val="22"/>
          <w:szCs w:val="22"/>
        </w:rPr>
        <w:t>5</w:t>
      </w:r>
      <w:r w:rsidRPr="00923920">
        <w:rPr>
          <w:rFonts w:ascii="Arial" w:hAnsi="Arial" w:cs="Arial"/>
          <w:i w:val="0"/>
          <w:sz w:val="22"/>
          <w:szCs w:val="22"/>
        </w:rPr>
        <w:t xml:space="preserve">. </w:t>
      </w:r>
      <w:r w:rsidR="005A0803" w:rsidRPr="00923920">
        <w:rPr>
          <w:rFonts w:ascii="Arial" w:hAnsi="Arial" w:cs="Arial"/>
          <w:i w:val="0"/>
          <w:sz w:val="22"/>
          <w:szCs w:val="22"/>
        </w:rPr>
        <w:t xml:space="preserve">Prekių tiekimo trukmė – </w:t>
      </w:r>
      <w:r w:rsidR="001A0789" w:rsidRPr="00923920">
        <w:rPr>
          <w:rFonts w:ascii="Arial" w:hAnsi="Arial" w:cs="Arial"/>
          <w:i w:val="0"/>
          <w:sz w:val="22"/>
          <w:szCs w:val="22"/>
        </w:rPr>
        <w:t>3</w:t>
      </w:r>
      <w:r w:rsidR="0098084B" w:rsidRPr="00923920">
        <w:rPr>
          <w:rFonts w:ascii="Arial" w:hAnsi="Arial" w:cs="Arial"/>
          <w:i w:val="0"/>
          <w:sz w:val="22"/>
          <w:szCs w:val="22"/>
        </w:rPr>
        <w:t>6</w:t>
      </w:r>
      <w:r w:rsidR="005A0803" w:rsidRPr="00923920">
        <w:rPr>
          <w:rFonts w:ascii="Arial" w:hAnsi="Arial" w:cs="Arial"/>
          <w:i w:val="0"/>
          <w:sz w:val="22"/>
          <w:szCs w:val="22"/>
        </w:rPr>
        <w:t xml:space="preserve"> mėn.</w:t>
      </w:r>
    </w:p>
    <w:p w14:paraId="0BE18D18" w14:textId="6D6B2244" w:rsidR="00BC6C6B" w:rsidRPr="00923920" w:rsidRDefault="00BC6C6B" w:rsidP="00BC6C6B">
      <w:pPr>
        <w:pStyle w:val="Bodytext1"/>
        <w:shd w:val="clear" w:color="auto" w:fill="auto"/>
        <w:tabs>
          <w:tab w:val="left" w:pos="426"/>
        </w:tabs>
        <w:spacing w:before="0" w:after="0" w:line="240" w:lineRule="auto"/>
        <w:ind w:right="55" w:firstLine="0"/>
        <w:jc w:val="both"/>
        <w:rPr>
          <w:rFonts w:ascii="Arial" w:hAnsi="Arial" w:cs="Arial"/>
          <w:sz w:val="22"/>
          <w:szCs w:val="22"/>
        </w:rPr>
      </w:pPr>
      <w:r w:rsidRPr="00BC6C6B">
        <w:rPr>
          <w:rFonts w:ascii="Arial" w:hAnsi="Arial" w:cs="Arial"/>
          <w:iCs/>
          <w:sz w:val="22"/>
          <w:szCs w:val="22"/>
        </w:rPr>
        <w:t>1.6.</w:t>
      </w:r>
      <w:r>
        <w:rPr>
          <w:rFonts w:ascii="Arial" w:hAnsi="Arial" w:cs="Arial"/>
          <w:i/>
          <w:sz w:val="22"/>
          <w:szCs w:val="22"/>
        </w:rPr>
        <w:t xml:space="preserve"> </w:t>
      </w:r>
      <w:r w:rsidRPr="00BC6C6B">
        <w:rPr>
          <w:rFonts w:ascii="Arial" w:hAnsi="Arial" w:cs="Arial"/>
          <w:sz w:val="22"/>
          <w:szCs w:val="22"/>
        </w:rPr>
        <w:t xml:space="preserve">Tiekėjui pasiūlyme pateikus bent vieną didesnį </w:t>
      </w:r>
      <w:r w:rsidR="00C7082D">
        <w:rPr>
          <w:rFonts w:ascii="Arial" w:hAnsi="Arial" w:cs="Arial"/>
          <w:sz w:val="22"/>
          <w:szCs w:val="22"/>
        </w:rPr>
        <w:t>litro</w:t>
      </w:r>
      <w:r w:rsidRPr="00BC6C6B">
        <w:rPr>
          <w:rFonts w:ascii="Arial" w:hAnsi="Arial" w:cs="Arial"/>
          <w:sz w:val="22"/>
          <w:szCs w:val="22"/>
        </w:rPr>
        <w:t xml:space="preserve"> įkainį nei nurodyta </w:t>
      </w:r>
      <w:r>
        <w:rPr>
          <w:rFonts w:ascii="Arial" w:hAnsi="Arial" w:cs="Arial"/>
          <w:sz w:val="22"/>
          <w:szCs w:val="22"/>
        </w:rPr>
        <w:t>šios t</w:t>
      </w:r>
      <w:r w:rsidRPr="00BC6C6B">
        <w:rPr>
          <w:rFonts w:ascii="Arial" w:hAnsi="Arial" w:cs="Arial"/>
          <w:sz w:val="22"/>
          <w:szCs w:val="22"/>
        </w:rPr>
        <w:t>echninės specifikacijos 1</w:t>
      </w:r>
      <w:r w:rsidR="00C7082D">
        <w:rPr>
          <w:rFonts w:ascii="Arial" w:hAnsi="Arial" w:cs="Arial"/>
          <w:sz w:val="22"/>
          <w:szCs w:val="22"/>
        </w:rPr>
        <w:t>.3 punkte</w:t>
      </w:r>
      <w:r w:rsidRPr="00BC6C6B">
        <w:rPr>
          <w:rFonts w:ascii="Arial" w:hAnsi="Arial" w:cs="Arial"/>
          <w:sz w:val="22"/>
          <w:szCs w:val="22"/>
        </w:rPr>
        <w:t xml:space="preserve"> jo pasiūlymas bus atmetamas dėl per didelės Perkančiajai organizacijai nepriimtinos kainos.</w:t>
      </w:r>
    </w:p>
    <w:p w14:paraId="6132B25B" w14:textId="66EE7921" w:rsidR="008747C7" w:rsidRPr="00923920" w:rsidRDefault="008747C7" w:rsidP="0035245F">
      <w:pPr>
        <w:pStyle w:val="Bodytext20"/>
        <w:shd w:val="clear" w:color="auto" w:fill="auto"/>
        <w:tabs>
          <w:tab w:val="left" w:pos="0"/>
        </w:tabs>
        <w:spacing w:line="240" w:lineRule="auto"/>
        <w:ind w:right="55" w:firstLine="0"/>
        <w:jc w:val="both"/>
        <w:rPr>
          <w:rFonts w:ascii="Arial" w:hAnsi="Arial" w:cs="Arial"/>
          <w:i w:val="0"/>
          <w:sz w:val="22"/>
          <w:szCs w:val="22"/>
        </w:rPr>
      </w:pPr>
    </w:p>
    <w:p w14:paraId="7AC8DFBC" w14:textId="77777777" w:rsidR="00786897" w:rsidRPr="00923920" w:rsidRDefault="00786897" w:rsidP="0035245F">
      <w:pPr>
        <w:pStyle w:val="Bodytext20"/>
        <w:shd w:val="clear" w:color="auto" w:fill="auto"/>
        <w:tabs>
          <w:tab w:val="left" w:pos="0"/>
          <w:tab w:val="left" w:pos="9072"/>
        </w:tabs>
        <w:spacing w:line="240" w:lineRule="auto"/>
        <w:ind w:right="55" w:firstLine="0"/>
        <w:jc w:val="both"/>
        <w:rPr>
          <w:rStyle w:val="Bodytext2NotItalic2"/>
          <w:rFonts w:ascii="Arial" w:hAnsi="Arial" w:cs="Arial"/>
          <w:b/>
          <w:i/>
          <w:iCs/>
          <w:sz w:val="22"/>
          <w:szCs w:val="22"/>
        </w:rPr>
      </w:pPr>
      <w:r w:rsidRPr="00923920">
        <w:rPr>
          <w:rStyle w:val="Bodytext2NotItalic2"/>
          <w:rFonts w:ascii="Arial" w:hAnsi="Arial" w:cs="Arial"/>
          <w:b/>
          <w:sz w:val="22"/>
          <w:szCs w:val="22"/>
        </w:rPr>
        <w:t xml:space="preserve">2. PIRKIMO OBJEKTO PRITAIKYMO SRITIS </w:t>
      </w:r>
    </w:p>
    <w:p w14:paraId="7554FDEE" w14:textId="59D33C7F" w:rsidR="00735094" w:rsidRPr="00923920" w:rsidRDefault="009A2397" w:rsidP="00EE4581">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r w:rsidRPr="00923920">
        <w:rPr>
          <w:rFonts w:ascii="Arial" w:hAnsi="Arial" w:cs="Arial"/>
          <w:i w:val="0"/>
          <w:sz w:val="22"/>
          <w:szCs w:val="22"/>
        </w:rPr>
        <w:t xml:space="preserve">2.1. </w:t>
      </w:r>
      <w:r w:rsidR="00FD7695" w:rsidRPr="00923920">
        <w:rPr>
          <w:rFonts w:ascii="Arial" w:hAnsi="Arial" w:cs="Arial"/>
          <w:i w:val="0"/>
          <w:sz w:val="22"/>
          <w:szCs w:val="22"/>
        </w:rPr>
        <w:t xml:space="preserve">Perkamos </w:t>
      </w:r>
      <w:r w:rsidR="00536272">
        <w:rPr>
          <w:rFonts w:ascii="Arial" w:hAnsi="Arial" w:cs="Arial"/>
          <w:i w:val="0"/>
          <w:sz w:val="22"/>
          <w:szCs w:val="22"/>
        </w:rPr>
        <w:t xml:space="preserve">Prekės </w:t>
      </w:r>
      <w:r w:rsidR="00FD7695" w:rsidRPr="00923920">
        <w:rPr>
          <w:rFonts w:ascii="Arial" w:hAnsi="Arial" w:cs="Arial"/>
          <w:i w:val="0"/>
          <w:sz w:val="22"/>
          <w:szCs w:val="22"/>
        </w:rPr>
        <w:t>bus naudojam</w:t>
      </w:r>
      <w:r w:rsidR="00E405F0" w:rsidRPr="00923920">
        <w:rPr>
          <w:rFonts w:ascii="Arial" w:hAnsi="Arial" w:cs="Arial"/>
          <w:i w:val="0"/>
          <w:sz w:val="22"/>
          <w:szCs w:val="22"/>
        </w:rPr>
        <w:t>os</w:t>
      </w:r>
      <w:r w:rsidR="008C2E19" w:rsidRPr="00923920">
        <w:rPr>
          <w:rFonts w:ascii="Arial" w:hAnsi="Arial" w:cs="Arial"/>
          <w:i w:val="0"/>
          <w:sz w:val="22"/>
          <w:szCs w:val="22"/>
        </w:rPr>
        <w:t xml:space="preserve"> regioninių</w:t>
      </w:r>
      <w:r w:rsidR="00C7082D">
        <w:rPr>
          <w:rFonts w:ascii="Arial" w:hAnsi="Arial" w:cs="Arial"/>
          <w:i w:val="0"/>
          <w:sz w:val="22"/>
          <w:szCs w:val="22"/>
        </w:rPr>
        <w:t>/medelynų</w:t>
      </w:r>
      <w:r w:rsidR="008C2E19" w:rsidRPr="00923920">
        <w:rPr>
          <w:rFonts w:ascii="Arial" w:hAnsi="Arial" w:cs="Arial"/>
          <w:i w:val="0"/>
          <w:sz w:val="22"/>
          <w:szCs w:val="22"/>
        </w:rPr>
        <w:t xml:space="preserve"> padalinių </w:t>
      </w:r>
      <w:r w:rsidR="00E55168" w:rsidRPr="00923920">
        <w:rPr>
          <w:rFonts w:ascii="Arial" w:eastAsia="Calibri" w:hAnsi="Arial" w:cs="Arial"/>
          <w:bCs/>
          <w:i w:val="0"/>
          <w:iCs w:val="0"/>
          <w:sz w:val="22"/>
          <w:szCs w:val="22"/>
        </w:rPr>
        <w:t xml:space="preserve">medkirčių bei </w:t>
      </w:r>
      <w:proofErr w:type="spellStart"/>
      <w:r w:rsidR="00E55168" w:rsidRPr="00923920">
        <w:rPr>
          <w:rFonts w:ascii="Arial" w:eastAsia="Calibri" w:hAnsi="Arial" w:cs="Arial"/>
          <w:bCs/>
          <w:i w:val="0"/>
          <w:iCs w:val="0"/>
          <w:sz w:val="22"/>
          <w:szCs w:val="22"/>
        </w:rPr>
        <w:t>motopjūklų</w:t>
      </w:r>
      <w:proofErr w:type="spellEnd"/>
      <w:r w:rsidR="00E55168" w:rsidRPr="00923920">
        <w:rPr>
          <w:rFonts w:ascii="Arial" w:eastAsia="Calibri" w:hAnsi="Arial" w:cs="Arial"/>
          <w:bCs/>
          <w:sz w:val="22"/>
          <w:szCs w:val="22"/>
        </w:rPr>
        <w:t xml:space="preserve"> </w:t>
      </w:r>
      <w:r w:rsidR="008C2E19" w:rsidRPr="00923920">
        <w:rPr>
          <w:rFonts w:ascii="Arial" w:hAnsi="Arial" w:cs="Arial"/>
          <w:i w:val="0"/>
          <w:sz w:val="22"/>
          <w:szCs w:val="22"/>
        </w:rPr>
        <w:t>eksploatacijoje.</w:t>
      </w:r>
      <w:r w:rsidR="00860A41" w:rsidRPr="00923920">
        <w:rPr>
          <w:rFonts w:ascii="Arial" w:hAnsi="Arial" w:cs="Arial"/>
          <w:i w:val="0"/>
          <w:sz w:val="22"/>
          <w:szCs w:val="22"/>
        </w:rPr>
        <w:t xml:space="preserve"> </w:t>
      </w:r>
    </w:p>
    <w:p w14:paraId="648466EB" w14:textId="77777777" w:rsidR="007A2C96" w:rsidRPr="00923920" w:rsidRDefault="007A2C96" w:rsidP="004F7C44">
      <w:pPr>
        <w:pStyle w:val="Bodytext20"/>
        <w:shd w:val="clear" w:color="auto" w:fill="auto"/>
        <w:tabs>
          <w:tab w:val="left" w:pos="0"/>
          <w:tab w:val="left" w:pos="9072"/>
        </w:tabs>
        <w:spacing w:line="240" w:lineRule="auto"/>
        <w:ind w:right="55" w:firstLine="0"/>
        <w:jc w:val="both"/>
        <w:rPr>
          <w:rFonts w:ascii="Arial" w:hAnsi="Arial" w:cs="Arial"/>
          <w:i w:val="0"/>
          <w:sz w:val="22"/>
          <w:szCs w:val="22"/>
        </w:rPr>
      </w:pPr>
    </w:p>
    <w:p w14:paraId="7716045E" w14:textId="19696511" w:rsidR="00786897" w:rsidRPr="00923920" w:rsidRDefault="00786897" w:rsidP="0035245F">
      <w:pPr>
        <w:pStyle w:val="Bodytext1"/>
        <w:shd w:val="clear" w:color="auto" w:fill="auto"/>
        <w:tabs>
          <w:tab w:val="left" w:pos="0"/>
        </w:tabs>
        <w:spacing w:before="0" w:after="0" w:line="240" w:lineRule="auto"/>
        <w:ind w:right="55" w:firstLine="0"/>
        <w:jc w:val="both"/>
        <w:rPr>
          <w:rFonts w:ascii="Arial" w:hAnsi="Arial" w:cs="Arial"/>
          <w:b/>
          <w:sz w:val="22"/>
          <w:szCs w:val="22"/>
        </w:rPr>
      </w:pPr>
      <w:r w:rsidRPr="00923920">
        <w:rPr>
          <w:rFonts w:ascii="Arial" w:hAnsi="Arial" w:cs="Arial"/>
          <w:b/>
          <w:sz w:val="22"/>
          <w:szCs w:val="22"/>
        </w:rPr>
        <w:t>3. TECHNINIŲ REIKALAVIMŲ, KURIUOS TURI ATITIKTI PERKAMOS PREKĖS APRAŠYMO BŪDAI</w:t>
      </w:r>
    </w:p>
    <w:p w14:paraId="22B2828F" w14:textId="6DAF816C" w:rsidR="00786897" w:rsidRPr="00923920" w:rsidRDefault="00BA7D5D"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sz w:val="22"/>
          <w:szCs w:val="22"/>
        </w:rPr>
      </w:pPr>
      <w:r w:rsidRPr="00923920">
        <w:rPr>
          <w:rFonts w:ascii="Arial" w:hAnsi="Arial" w:cs="Arial"/>
          <w:sz w:val="22"/>
          <w:szCs w:val="22"/>
        </w:rPr>
        <w:t>Prekių specifikacijos</w:t>
      </w:r>
      <w:r w:rsidR="003C622E" w:rsidRPr="00923920">
        <w:rPr>
          <w:rFonts w:ascii="Arial" w:hAnsi="Arial" w:cs="Arial"/>
          <w:sz w:val="22"/>
          <w:szCs w:val="22"/>
        </w:rPr>
        <w:t>,</w:t>
      </w:r>
      <w:r w:rsidRPr="00923920">
        <w:rPr>
          <w:rFonts w:ascii="Arial" w:hAnsi="Arial" w:cs="Arial"/>
          <w:sz w:val="22"/>
          <w:szCs w:val="22"/>
        </w:rPr>
        <w:t xml:space="preserve"> patvirtinimai ir kiti rodikliai turi atitikti</w:t>
      </w:r>
      <w:r w:rsidR="006300B3">
        <w:rPr>
          <w:rFonts w:ascii="Arial" w:hAnsi="Arial" w:cs="Arial"/>
          <w:sz w:val="22"/>
          <w:szCs w:val="22"/>
        </w:rPr>
        <w:t xml:space="preserve"> </w:t>
      </w:r>
      <w:r w:rsidR="00536272">
        <w:rPr>
          <w:rFonts w:ascii="Arial" w:hAnsi="Arial" w:cs="Arial"/>
          <w:sz w:val="22"/>
          <w:szCs w:val="22"/>
        </w:rPr>
        <w:t xml:space="preserve">šios </w:t>
      </w:r>
      <w:r w:rsidR="003D67DE" w:rsidRPr="00923920">
        <w:rPr>
          <w:rFonts w:ascii="Arial" w:hAnsi="Arial" w:cs="Arial"/>
          <w:bCs/>
          <w:sz w:val="22"/>
          <w:szCs w:val="22"/>
        </w:rPr>
        <w:t>techninės</w:t>
      </w:r>
      <w:r w:rsidRPr="00923920">
        <w:rPr>
          <w:rFonts w:ascii="Arial" w:hAnsi="Arial" w:cs="Arial"/>
          <w:sz w:val="22"/>
          <w:szCs w:val="22"/>
        </w:rPr>
        <w:t xml:space="preserve"> specifikacijos priede Nr.1</w:t>
      </w:r>
      <w:r w:rsidR="004F0DF5" w:rsidRPr="00923920">
        <w:rPr>
          <w:rFonts w:ascii="Arial" w:hAnsi="Arial" w:cs="Arial"/>
          <w:sz w:val="22"/>
          <w:szCs w:val="22"/>
        </w:rPr>
        <w:t xml:space="preserve"> </w:t>
      </w:r>
      <w:r w:rsidR="0040560D" w:rsidRPr="00923920">
        <w:rPr>
          <w:rFonts w:ascii="Arial" w:hAnsi="Arial" w:cs="Arial"/>
          <w:sz w:val="22"/>
          <w:szCs w:val="22"/>
        </w:rPr>
        <w:t>„</w:t>
      </w:r>
      <w:r w:rsidR="00536272">
        <w:rPr>
          <w:rFonts w:ascii="Arial" w:hAnsi="Arial" w:cs="Arial"/>
          <w:sz w:val="22"/>
          <w:szCs w:val="22"/>
        </w:rPr>
        <w:t>P</w:t>
      </w:r>
      <w:r w:rsidR="004F0DF5" w:rsidRPr="00923920">
        <w:rPr>
          <w:rFonts w:ascii="Arial" w:hAnsi="Arial" w:cs="Arial"/>
          <w:sz w:val="22"/>
          <w:szCs w:val="22"/>
        </w:rPr>
        <w:t>alyginamoji lentelė</w:t>
      </w:r>
      <w:r w:rsidR="0040560D" w:rsidRPr="00923920">
        <w:rPr>
          <w:rFonts w:ascii="Arial" w:hAnsi="Arial" w:cs="Arial"/>
          <w:sz w:val="22"/>
          <w:szCs w:val="22"/>
        </w:rPr>
        <w:t>“</w:t>
      </w:r>
      <w:r w:rsidR="00247F7E" w:rsidRPr="00923920">
        <w:rPr>
          <w:rFonts w:ascii="Arial" w:hAnsi="Arial" w:cs="Arial"/>
          <w:sz w:val="22"/>
          <w:szCs w:val="22"/>
        </w:rPr>
        <w:t xml:space="preserve"> (pridedama)</w:t>
      </w:r>
      <w:r w:rsidR="000916CB" w:rsidRPr="00923920">
        <w:rPr>
          <w:rFonts w:ascii="Arial" w:hAnsi="Arial" w:cs="Arial"/>
          <w:sz w:val="22"/>
          <w:szCs w:val="22"/>
        </w:rPr>
        <w:t>,</w:t>
      </w:r>
      <w:r w:rsidR="004F0DF5" w:rsidRPr="00923920">
        <w:rPr>
          <w:rFonts w:ascii="Arial" w:hAnsi="Arial" w:cs="Arial"/>
          <w:sz w:val="22"/>
          <w:szCs w:val="22"/>
        </w:rPr>
        <w:t xml:space="preserve"> </w:t>
      </w:r>
      <w:r w:rsidRPr="00923920">
        <w:rPr>
          <w:rFonts w:ascii="Arial" w:hAnsi="Arial" w:cs="Arial"/>
          <w:sz w:val="22"/>
          <w:szCs w:val="22"/>
        </w:rPr>
        <w:t>pateiktus keliamus reikalavimus</w:t>
      </w:r>
      <w:r w:rsidR="00240994" w:rsidRPr="00923920">
        <w:rPr>
          <w:rFonts w:ascii="Arial" w:hAnsi="Arial" w:cs="Arial"/>
          <w:sz w:val="22"/>
          <w:szCs w:val="22"/>
        </w:rPr>
        <w:t>.</w:t>
      </w:r>
      <w:r w:rsidR="000422F8" w:rsidRPr="00923920">
        <w:rPr>
          <w:rFonts w:ascii="Arial" w:hAnsi="Arial" w:cs="Arial"/>
          <w:sz w:val="22"/>
          <w:szCs w:val="22"/>
        </w:rPr>
        <w:t xml:space="preserve"> </w:t>
      </w:r>
    </w:p>
    <w:p w14:paraId="5C371F25" w14:textId="43D710D2" w:rsidR="00BA7D5D" w:rsidRPr="00923920" w:rsidRDefault="00A44836"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sz w:val="22"/>
          <w:szCs w:val="22"/>
        </w:rPr>
      </w:pPr>
      <w:r w:rsidRPr="00923920">
        <w:rPr>
          <w:rFonts w:ascii="Arial" w:hAnsi="Arial" w:cs="Arial"/>
          <w:sz w:val="22"/>
          <w:szCs w:val="22"/>
        </w:rPr>
        <w:t xml:space="preserve">Prekės Pirkėjui turi būti pateikiamos naujos, pagamintos ne anksčiau nei prieš vienerius metus iki jų pateikimo </w:t>
      </w:r>
      <w:r w:rsidR="000916CB" w:rsidRPr="00923920">
        <w:rPr>
          <w:rFonts w:ascii="Arial" w:hAnsi="Arial" w:cs="Arial"/>
          <w:sz w:val="22"/>
          <w:szCs w:val="22"/>
        </w:rPr>
        <w:t xml:space="preserve">Pirkėjui, </w:t>
      </w:r>
      <w:r w:rsidRPr="00923920">
        <w:rPr>
          <w:rFonts w:ascii="Arial" w:hAnsi="Arial" w:cs="Arial"/>
          <w:sz w:val="22"/>
          <w:szCs w:val="22"/>
        </w:rPr>
        <w:t xml:space="preserve">originalioje gamintojo taroje, kurios dydžiai nurodyti </w:t>
      </w:r>
      <w:r w:rsidR="005D6E58" w:rsidRPr="00923920">
        <w:rPr>
          <w:rFonts w:ascii="Arial" w:hAnsi="Arial" w:cs="Arial"/>
          <w:sz w:val="22"/>
          <w:szCs w:val="22"/>
        </w:rPr>
        <w:t xml:space="preserve">techninėje </w:t>
      </w:r>
      <w:r w:rsidRPr="00923920">
        <w:rPr>
          <w:rFonts w:ascii="Arial" w:hAnsi="Arial" w:cs="Arial"/>
          <w:sz w:val="22"/>
          <w:szCs w:val="22"/>
        </w:rPr>
        <w:t>specifikacijoje, su gamintojo ženklais, originaliomis plombomis ir markiravimu, atitinkančiu Europos Sąjungos ir Lietuvos Respublikos teisės aktų reikalavimus.</w:t>
      </w:r>
      <w:r w:rsidR="00306372" w:rsidRPr="00923920">
        <w:rPr>
          <w:rFonts w:ascii="Arial" w:hAnsi="Arial" w:cs="Arial"/>
          <w:sz w:val="22"/>
          <w:szCs w:val="22"/>
        </w:rPr>
        <w:t xml:space="preserve"> Siekiant išvengti Prekės kokybės ir kiekio neatitikimų, vietinio fasavimo sąlyga yra netenkinama.</w:t>
      </w:r>
    </w:p>
    <w:p w14:paraId="73906247" w14:textId="77777777" w:rsidR="00BA2C1E" w:rsidRPr="00923920" w:rsidRDefault="00FE1E69" w:rsidP="0035245F">
      <w:pPr>
        <w:pStyle w:val="Bodytext1"/>
        <w:numPr>
          <w:ilvl w:val="0"/>
          <w:numId w:val="1"/>
        </w:numPr>
        <w:shd w:val="clear" w:color="auto" w:fill="auto"/>
        <w:tabs>
          <w:tab w:val="left" w:pos="0"/>
          <w:tab w:val="left" w:pos="587"/>
        </w:tabs>
        <w:spacing w:before="0" w:after="0" w:line="240" w:lineRule="auto"/>
        <w:ind w:right="55"/>
        <w:jc w:val="both"/>
        <w:rPr>
          <w:rFonts w:ascii="Arial" w:hAnsi="Arial" w:cs="Arial"/>
          <w:b/>
          <w:bCs/>
          <w:sz w:val="22"/>
          <w:szCs w:val="22"/>
        </w:rPr>
      </w:pPr>
      <w:r w:rsidRPr="00923920">
        <w:rPr>
          <w:rFonts w:ascii="Arial" w:hAnsi="Arial" w:cs="Arial"/>
          <w:b/>
          <w:bCs/>
          <w:sz w:val="22"/>
          <w:szCs w:val="22"/>
        </w:rPr>
        <w:t>Kartu su pasiūlymu turi būti pateikti</w:t>
      </w:r>
      <w:r w:rsidR="00BA2C1E" w:rsidRPr="00923920">
        <w:rPr>
          <w:rFonts w:ascii="Arial" w:hAnsi="Arial" w:cs="Arial"/>
          <w:b/>
          <w:bCs/>
          <w:sz w:val="22"/>
          <w:szCs w:val="22"/>
        </w:rPr>
        <w:t>:</w:t>
      </w:r>
    </w:p>
    <w:p w14:paraId="56D56AAE" w14:textId="69C8F872" w:rsidR="00212F4C" w:rsidRPr="00923920" w:rsidRDefault="00BA2C1E" w:rsidP="00BA2C1E">
      <w:pPr>
        <w:pStyle w:val="Bodytext1"/>
        <w:shd w:val="clear" w:color="auto" w:fill="auto"/>
        <w:tabs>
          <w:tab w:val="left" w:pos="0"/>
          <w:tab w:val="left" w:pos="587"/>
        </w:tabs>
        <w:spacing w:before="0" w:after="0" w:line="240" w:lineRule="auto"/>
        <w:ind w:right="55" w:firstLine="0"/>
        <w:jc w:val="both"/>
        <w:rPr>
          <w:rFonts w:ascii="Arial" w:hAnsi="Arial" w:cs="Arial"/>
          <w:b/>
          <w:bCs/>
          <w:sz w:val="22"/>
          <w:szCs w:val="22"/>
        </w:rPr>
      </w:pPr>
      <w:r w:rsidRPr="00923920">
        <w:rPr>
          <w:rFonts w:ascii="Arial" w:hAnsi="Arial" w:cs="Arial"/>
          <w:b/>
          <w:bCs/>
          <w:sz w:val="22"/>
          <w:szCs w:val="22"/>
        </w:rPr>
        <w:t>3.3.</w:t>
      </w:r>
      <w:r w:rsidR="00212F4C" w:rsidRPr="00923920">
        <w:rPr>
          <w:rFonts w:ascii="Arial" w:hAnsi="Arial" w:cs="Arial"/>
          <w:b/>
          <w:bCs/>
          <w:sz w:val="22"/>
          <w:szCs w:val="22"/>
        </w:rPr>
        <w:t>1</w:t>
      </w:r>
      <w:r w:rsidR="00FE1E69" w:rsidRPr="00923920">
        <w:rPr>
          <w:rFonts w:ascii="Arial" w:hAnsi="Arial" w:cs="Arial"/>
          <w:b/>
          <w:bCs/>
          <w:sz w:val="22"/>
          <w:szCs w:val="22"/>
        </w:rPr>
        <w:t xml:space="preserve"> saugos duomenų lapai, parengti pagal Reglamento (EB) Nr. 453/2010 reikalavimus</w:t>
      </w:r>
      <w:r w:rsidR="00212F4C" w:rsidRPr="00923920">
        <w:rPr>
          <w:rFonts w:ascii="Arial" w:hAnsi="Arial" w:cs="Arial"/>
          <w:b/>
          <w:bCs/>
          <w:sz w:val="22"/>
          <w:szCs w:val="22"/>
        </w:rPr>
        <w:t>.</w:t>
      </w:r>
      <w:r w:rsidR="00FE1E69" w:rsidRPr="00923920">
        <w:rPr>
          <w:rFonts w:ascii="Arial" w:hAnsi="Arial" w:cs="Arial"/>
          <w:b/>
          <w:bCs/>
          <w:sz w:val="22"/>
          <w:szCs w:val="22"/>
        </w:rPr>
        <w:t xml:space="preserve"> </w:t>
      </w:r>
      <w:r w:rsidR="00596454" w:rsidRPr="00923920">
        <w:rPr>
          <w:rFonts w:ascii="Arial" w:hAnsi="Arial" w:cs="Arial"/>
          <w:b/>
          <w:bCs/>
          <w:sz w:val="22"/>
          <w:szCs w:val="22"/>
        </w:rPr>
        <w:t>Dokumentai turi būti pateikti originalo kalba ir išversti į lietuvių kalbą (jei originalo kalba anglų, vertimas į lietuvių kalbą neprivalomas).</w:t>
      </w:r>
    </w:p>
    <w:p w14:paraId="104DA503" w14:textId="5FC66A85" w:rsidR="00FE1E69" w:rsidRPr="00923920" w:rsidRDefault="00212F4C" w:rsidP="004B5536">
      <w:pPr>
        <w:pStyle w:val="Bodytext1"/>
        <w:shd w:val="clear" w:color="auto" w:fill="auto"/>
        <w:tabs>
          <w:tab w:val="left" w:pos="0"/>
          <w:tab w:val="left" w:pos="587"/>
        </w:tabs>
        <w:spacing w:before="0" w:after="0" w:line="240" w:lineRule="auto"/>
        <w:ind w:right="55" w:firstLine="0"/>
        <w:jc w:val="both"/>
        <w:rPr>
          <w:rFonts w:ascii="Arial" w:hAnsi="Arial" w:cs="Arial"/>
          <w:b/>
          <w:bCs/>
          <w:sz w:val="22"/>
          <w:szCs w:val="22"/>
        </w:rPr>
      </w:pPr>
      <w:r w:rsidRPr="00923920">
        <w:rPr>
          <w:rFonts w:ascii="Arial" w:hAnsi="Arial" w:cs="Arial"/>
          <w:b/>
          <w:bCs/>
          <w:sz w:val="22"/>
          <w:szCs w:val="22"/>
        </w:rPr>
        <w:t xml:space="preserve">3.3.2 </w:t>
      </w:r>
      <w:r w:rsidR="00FE1E69" w:rsidRPr="00923920">
        <w:rPr>
          <w:rFonts w:ascii="Arial" w:hAnsi="Arial" w:cs="Arial"/>
          <w:b/>
          <w:bCs/>
          <w:sz w:val="22"/>
          <w:szCs w:val="22"/>
        </w:rPr>
        <w:t xml:space="preserve">siūlomos Prekės gamintojo parengta techninė specifikacija (techninių duomenų lapai) ir/ar kiti dokumentai, įrodantys siūlomos Prekės atitiktį pirkimo dokumentuose nustatytiems reikalavimams. Dokumentai turi būti pateikti </w:t>
      </w:r>
      <w:r w:rsidR="001402DB" w:rsidRPr="00923920">
        <w:rPr>
          <w:rFonts w:ascii="Arial" w:hAnsi="Arial" w:cs="Arial"/>
          <w:b/>
          <w:bCs/>
          <w:sz w:val="22"/>
          <w:szCs w:val="22"/>
        </w:rPr>
        <w:t xml:space="preserve">originalo </w:t>
      </w:r>
      <w:r w:rsidR="00FE1E69" w:rsidRPr="00923920">
        <w:rPr>
          <w:rFonts w:ascii="Arial" w:hAnsi="Arial" w:cs="Arial"/>
          <w:b/>
          <w:bCs/>
          <w:sz w:val="22"/>
          <w:szCs w:val="22"/>
        </w:rPr>
        <w:t xml:space="preserve">kalba </w:t>
      </w:r>
      <w:r w:rsidR="001402DB" w:rsidRPr="00923920">
        <w:rPr>
          <w:rFonts w:ascii="Arial" w:hAnsi="Arial" w:cs="Arial"/>
          <w:b/>
          <w:bCs/>
          <w:sz w:val="22"/>
          <w:szCs w:val="22"/>
        </w:rPr>
        <w:t>ir</w:t>
      </w:r>
      <w:r w:rsidR="00FE1E69" w:rsidRPr="00923920">
        <w:rPr>
          <w:rFonts w:ascii="Arial" w:hAnsi="Arial" w:cs="Arial"/>
          <w:b/>
          <w:bCs/>
          <w:sz w:val="22"/>
          <w:szCs w:val="22"/>
        </w:rPr>
        <w:t xml:space="preserve"> išversti į lietuvių kalbą </w:t>
      </w:r>
      <w:r w:rsidR="00735A9D" w:rsidRPr="00923920">
        <w:rPr>
          <w:rFonts w:ascii="Arial" w:hAnsi="Arial" w:cs="Arial"/>
          <w:b/>
          <w:bCs/>
          <w:sz w:val="22"/>
          <w:szCs w:val="22"/>
        </w:rPr>
        <w:t>(</w:t>
      </w:r>
      <w:r w:rsidR="00900FC5" w:rsidRPr="00923920">
        <w:rPr>
          <w:rFonts w:ascii="Arial" w:hAnsi="Arial" w:cs="Arial"/>
          <w:b/>
          <w:bCs/>
          <w:sz w:val="22"/>
          <w:szCs w:val="22"/>
        </w:rPr>
        <w:t>jei originalo kalba anglų, vertim</w:t>
      </w:r>
      <w:r w:rsidR="00596454" w:rsidRPr="00923920">
        <w:rPr>
          <w:rFonts w:ascii="Arial" w:hAnsi="Arial" w:cs="Arial"/>
          <w:b/>
          <w:bCs/>
          <w:sz w:val="22"/>
          <w:szCs w:val="22"/>
        </w:rPr>
        <w:t>as</w:t>
      </w:r>
      <w:r w:rsidR="00900FC5" w:rsidRPr="00923920">
        <w:rPr>
          <w:rFonts w:ascii="Arial" w:hAnsi="Arial" w:cs="Arial"/>
          <w:b/>
          <w:bCs/>
          <w:sz w:val="22"/>
          <w:szCs w:val="22"/>
        </w:rPr>
        <w:t xml:space="preserve"> į lietuvių kalbą </w:t>
      </w:r>
      <w:r w:rsidR="00596454" w:rsidRPr="00923920">
        <w:rPr>
          <w:rFonts w:ascii="Arial" w:hAnsi="Arial" w:cs="Arial"/>
          <w:b/>
          <w:bCs/>
          <w:sz w:val="22"/>
          <w:szCs w:val="22"/>
        </w:rPr>
        <w:t>neprivalomas).</w:t>
      </w:r>
      <w:r w:rsidR="0051567B">
        <w:rPr>
          <w:rFonts w:ascii="Arial" w:hAnsi="Arial" w:cs="Arial"/>
          <w:b/>
          <w:bCs/>
          <w:sz w:val="22"/>
          <w:szCs w:val="22"/>
        </w:rPr>
        <w:t xml:space="preserve"> </w:t>
      </w:r>
      <w:r w:rsidR="0051567B" w:rsidRPr="00203EDA">
        <w:rPr>
          <w:rFonts w:ascii="Arial" w:eastAsia="Calibri" w:hAnsi="Arial" w:cs="Arial"/>
        </w:rPr>
        <w:t>Vertimo patvirtinimas laikomas tinkamu, jei išverstas dokumentas yra patvirtintas vertėjo parašu ir vertimų biuro antspaudu arba tiekėjo ar jo įgalioto asmens parašu ir antspaudu (jei turi).</w:t>
      </w:r>
    </w:p>
    <w:p w14:paraId="1DB97EE2" w14:textId="5640A3F3" w:rsidR="001F0555" w:rsidRPr="00923920" w:rsidRDefault="0035245F"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923920">
        <w:rPr>
          <w:rFonts w:ascii="Arial" w:hAnsi="Arial" w:cs="Arial"/>
          <w:sz w:val="22"/>
          <w:szCs w:val="22"/>
        </w:rPr>
        <w:t xml:space="preserve">3.5. </w:t>
      </w:r>
      <w:r w:rsidR="001F0555" w:rsidRPr="00923920">
        <w:rPr>
          <w:rFonts w:ascii="Arial" w:hAnsi="Arial" w:cs="Arial"/>
          <w:sz w:val="22"/>
          <w:szCs w:val="22"/>
        </w:rPr>
        <w:t xml:space="preserve">Prekės bus perkamos pagal </w:t>
      </w:r>
      <w:r w:rsidR="004F6351" w:rsidRPr="00923920">
        <w:rPr>
          <w:rFonts w:ascii="Arial" w:hAnsi="Arial" w:cs="Arial"/>
          <w:sz w:val="22"/>
          <w:szCs w:val="22"/>
        </w:rPr>
        <w:t>S</w:t>
      </w:r>
      <w:r w:rsidR="001F0555" w:rsidRPr="00923920">
        <w:rPr>
          <w:rFonts w:ascii="Arial" w:hAnsi="Arial" w:cs="Arial"/>
          <w:sz w:val="22"/>
          <w:szCs w:val="22"/>
        </w:rPr>
        <w:t xml:space="preserve">utarties vykdymo metu iškylantį poreikį. </w:t>
      </w:r>
    </w:p>
    <w:p w14:paraId="59E62124" w14:textId="09A59FF8" w:rsidR="001A6400" w:rsidRPr="00923920" w:rsidRDefault="0035245F" w:rsidP="0035245F">
      <w:pPr>
        <w:pStyle w:val="Bodytext1"/>
        <w:shd w:val="clear" w:color="auto" w:fill="auto"/>
        <w:tabs>
          <w:tab w:val="left" w:pos="0"/>
          <w:tab w:val="left" w:pos="587"/>
        </w:tabs>
        <w:spacing w:before="0" w:after="0" w:line="240" w:lineRule="auto"/>
        <w:ind w:right="55" w:firstLine="0"/>
        <w:jc w:val="both"/>
        <w:rPr>
          <w:rFonts w:ascii="Arial" w:hAnsi="Arial" w:cs="Arial"/>
          <w:bCs/>
          <w:sz w:val="22"/>
          <w:szCs w:val="22"/>
        </w:rPr>
      </w:pPr>
      <w:r w:rsidRPr="00923920">
        <w:rPr>
          <w:rFonts w:ascii="Arial" w:hAnsi="Arial" w:cs="Arial"/>
          <w:bCs/>
          <w:sz w:val="22"/>
          <w:szCs w:val="22"/>
        </w:rPr>
        <w:t>3.6</w:t>
      </w:r>
      <w:r w:rsidR="001A6400" w:rsidRPr="00923920">
        <w:rPr>
          <w:rFonts w:ascii="Arial" w:hAnsi="Arial" w:cs="Arial"/>
          <w:bCs/>
          <w:sz w:val="22"/>
          <w:szCs w:val="22"/>
        </w:rPr>
        <w:t xml:space="preserve">. </w:t>
      </w:r>
      <w:r w:rsidR="001F0555" w:rsidRPr="00923920">
        <w:rPr>
          <w:rFonts w:ascii="Arial" w:hAnsi="Arial" w:cs="Arial"/>
          <w:bCs/>
          <w:sz w:val="22"/>
          <w:szCs w:val="22"/>
        </w:rPr>
        <w:t>Sutarties galiojimo metu</w:t>
      </w:r>
      <w:r w:rsidR="0004178C" w:rsidRPr="00923920">
        <w:rPr>
          <w:rFonts w:ascii="Arial" w:hAnsi="Arial" w:cs="Arial"/>
          <w:bCs/>
          <w:sz w:val="22"/>
          <w:szCs w:val="22"/>
        </w:rPr>
        <w:t xml:space="preserve"> Prekėms</w:t>
      </w:r>
      <w:r w:rsidR="001F0555" w:rsidRPr="00923920">
        <w:rPr>
          <w:rFonts w:ascii="Arial" w:hAnsi="Arial" w:cs="Arial"/>
          <w:bCs/>
          <w:sz w:val="22"/>
          <w:szCs w:val="22"/>
        </w:rPr>
        <w:t xml:space="preserve">, </w:t>
      </w:r>
      <w:r w:rsidR="001A6400" w:rsidRPr="00923920">
        <w:rPr>
          <w:rFonts w:ascii="Arial" w:hAnsi="Arial" w:cs="Arial"/>
          <w:bCs/>
          <w:sz w:val="22"/>
          <w:szCs w:val="22"/>
        </w:rPr>
        <w:t>kurios yra</w:t>
      </w:r>
      <w:r w:rsidR="00B0334C" w:rsidRPr="00923920">
        <w:rPr>
          <w:rFonts w:ascii="Arial" w:hAnsi="Arial" w:cs="Arial"/>
          <w:bCs/>
          <w:sz w:val="22"/>
          <w:szCs w:val="22"/>
        </w:rPr>
        <w:t xml:space="preserve"> </w:t>
      </w:r>
      <w:r w:rsidR="00DD03F8" w:rsidRPr="00923920">
        <w:rPr>
          <w:rFonts w:ascii="Arial" w:hAnsi="Arial" w:cs="Arial"/>
          <w:bCs/>
          <w:sz w:val="22"/>
          <w:szCs w:val="22"/>
        </w:rPr>
        <w:t>2</w:t>
      </w:r>
      <w:r w:rsidR="0004178C" w:rsidRPr="00923920">
        <w:rPr>
          <w:rFonts w:ascii="Arial" w:hAnsi="Arial" w:cs="Arial"/>
          <w:bCs/>
          <w:sz w:val="22"/>
          <w:szCs w:val="22"/>
        </w:rPr>
        <w:t>00±10%</w:t>
      </w:r>
      <w:r w:rsidR="001A6400" w:rsidRPr="00923920">
        <w:rPr>
          <w:rFonts w:ascii="Arial" w:hAnsi="Arial" w:cs="Arial"/>
          <w:bCs/>
          <w:sz w:val="22"/>
          <w:szCs w:val="22"/>
        </w:rPr>
        <w:t xml:space="preserve"> litrų talpose, </w:t>
      </w:r>
      <w:r w:rsidR="0088684E" w:rsidRPr="00923920">
        <w:rPr>
          <w:rFonts w:ascii="Arial" w:hAnsi="Arial" w:cs="Arial"/>
          <w:bCs/>
          <w:sz w:val="22"/>
          <w:szCs w:val="22"/>
        </w:rPr>
        <w:t>Tiekėjas</w:t>
      </w:r>
      <w:r w:rsidR="001A6400" w:rsidRPr="00923920">
        <w:rPr>
          <w:rFonts w:ascii="Arial" w:hAnsi="Arial" w:cs="Arial"/>
          <w:bCs/>
          <w:sz w:val="22"/>
          <w:szCs w:val="22"/>
        </w:rPr>
        <w:t xml:space="preserve"> nemokamai </w:t>
      </w:r>
      <w:r w:rsidR="00466E6D">
        <w:rPr>
          <w:rFonts w:ascii="Arial" w:hAnsi="Arial" w:cs="Arial"/>
          <w:bCs/>
          <w:sz w:val="22"/>
          <w:szCs w:val="22"/>
        </w:rPr>
        <w:t>suteikia</w:t>
      </w:r>
      <w:r w:rsidR="00466E6D" w:rsidRPr="00923920">
        <w:rPr>
          <w:rFonts w:ascii="Arial" w:hAnsi="Arial" w:cs="Arial"/>
          <w:bCs/>
          <w:sz w:val="22"/>
          <w:szCs w:val="22"/>
        </w:rPr>
        <w:t xml:space="preserve"> </w:t>
      </w:r>
      <w:r w:rsidR="001A6400" w:rsidRPr="00923920">
        <w:rPr>
          <w:rFonts w:ascii="Arial" w:hAnsi="Arial" w:cs="Arial"/>
          <w:bCs/>
          <w:sz w:val="22"/>
          <w:szCs w:val="22"/>
        </w:rPr>
        <w:t xml:space="preserve">išpilstymo </w:t>
      </w:r>
      <w:r w:rsidR="001F0555" w:rsidRPr="00923920">
        <w:rPr>
          <w:rFonts w:ascii="Arial" w:hAnsi="Arial" w:cs="Arial"/>
          <w:bCs/>
          <w:sz w:val="22"/>
          <w:szCs w:val="22"/>
        </w:rPr>
        <w:t>įrangą (</w:t>
      </w:r>
      <w:r w:rsidR="00DA3816">
        <w:rPr>
          <w:rFonts w:ascii="Arial" w:hAnsi="Arial" w:cs="Arial"/>
          <w:bCs/>
          <w:sz w:val="22"/>
          <w:szCs w:val="22"/>
        </w:rPr>
        <w:t xml:space="preserve">po vieną </w:t>
      </w:r>
      <w:r w:rsidR="001F0555" w:rsidRPr="00923920">
        <w:rPr>
          <w:rFonts w:ascii="Arial" w:hAnsi="Arial" w:cs="Arial"/>
          <w:bCs/>
          <w:sz w:val="22"/>
          <w:szCs w:val="22"/>
        </w:rPr>
        <w:t>elektrinį arba rankinį siurblį</w:t>
      </w:r>
      <w:r w:rsidR="007E2C5F">
        <w:rPr>
          <w:rFonts w:ascii="Arial" w:hAnsi="Arial" w:cs="Arial"/>
          <w:bCs/>
          <w:sz w:val="22"/>
          <w:szCs w:val="22"/>
        </w:rPr>
        <w:t xml:space="preserve"> į </w:t>
      </w:r>
      <w:r w:rsidR="00DB79F3">
        <w:rPr>
          <w:rFonts w:ascii="Arial" w:hAnsi="Arial" w:cs="Arial"/>
          <w:bCs/>
          <w:sz w:val="22"/>
          <w:szCs w:val="22"/>
        </w:rPr>
        <w:t>kiekvieną regioninį</w:t>
      </w:r>
      <w:r w:rsidR="006E55A4">
        <w:rPr>
          <w:rFonts w:ascii="Arial" w:hAnsi="Arial" w:cs="Arial"/>
          <w:bCs/>
          <w:sz w:val="22"/>
          <w:szCs w:val="22"/>
        </w:rPr>
        <w:t>/</w:t>
      </w:r>
      <w:r w:rsidR="006E55A4">
        <w:rPr>
          <w:rFonts w:ascii="Arial" w:hAnsi="Arial" w:cs="Arial"/>
          <w:sz w:val="22"/>
          <w:szCs w:val="22"/>
        </w:rPr>
        <w:t>medelynų</w:t>
      </w:r>
      <w:r w:rsidR="00DB79F3">
        <w:rPr>
          <w:rFonts w:ascii="Arial" w:hAnsi="Arial" w:cs="Arial"/>
          <w:bCs/>
          <w:sz w:val="22"/>
          <w:szCs w:val="22"/>
        </w:rPr>
        <w:t xml:space="preserve"> padalinį</w:t>
      </w:r>
      <w:r w:rsidR="001F0555" w:rsidRPr="00923920">
        <w:rPr>
          <w:rFonts w:ascii="Arial" w:hAnsi="Arial" w:cs="Arial"/>
          <w:bCs/>
          <w:sz w:val="22"/>
          <w:szCs w:val="22"/>
        </w:rPr>
        <w:t>)</w:t>
      </w:r>
      <w:r w:rsidR="001A6400" w:rsidRPr="00923920">
        <w:rPr>
          <w:rFonts w:ascii="Arial" w:hAnsi="Arial" w:cs="Arial"/>
          <w:bCs/>
          <w:sz w:val="22"/>
          <w:szCs w:val="22"/>
        </w:rPr>
        <w:t>.</w:t>
      </w:r>
      <w:r w:rsidR="0004178C" w:rsidRPr="00923920">
        <w:rPr>
          <w:rFonts w:ascii="Arial" w:hAnsi="Arial" w:cs="Arial"/>
          <w:bCs/>
          <w:sz w:val="22"/>
          <w:szCs w:val="22"/>
        </w:rPr>
        <w:t xml:space="preserve"> Taros </w:t>
      </w:r>
      <w:r w:rsidR="00307DD8">
        <w:rPr>
          <w:rFonts w:ascii="Arial" w:hAnsi="Arial" w:cs="Arial"/>
          <w:bCs/>
          <w:sz w:val="22"/>
          <w:szCs w:val="22"/>
        </w:rPr>
        <w:t xml:space="preserve">su išpilstymo įranga </w:t>
      </w:r>
      <w:r w:rsidR="0004178C" w:rsidRPr="00923920">
        <w:rPr>
          <w:rFonts w:ascii="Arial" w:hAnsi="Arial" w:cs="Arial"/>
          <w:bCs/>
          <w:sz w:val="22"/>
          <w:szCs w:val="22"/>
        </w:rPr>
        <w:t xml:space="preserve">panauda turi būti įtraukta į </w:t>
      </w:r>
      <w:r w:rsidR="00FE7896" w:rsidRPr="00923920">
        <w:rPr>
          <w:rFonts w:ascii="Arial" w:hAnsi="Arial" w:cs="Arial"/>
          <w:bCs/>
          <w:sz w:val="22"/>
          <w:szCs w:val="22"/>
        </w:rPr>
        <w:t>P</w:t>
      </w:r>
      <w:r w:rsidR="0004178C" w:rsidRPr="00923920">
        <w:rPr>
          <w:rFonts w:ascii="Arial" w:hAnsi="Arial" w:cs="Arial"/>
          <w:bCs/>
          <w:sz w:val="22"/>
          <w:szCs w:val="22"/>
        </w:rPr>
        <w:t xml:space="preserve">rekės įkainį. Sunaudojęs </w:t>
      </w:r>
      <w:r w:rsidR="00FE7896" w:rsidRPr="00923920">
        <w:rPr>
          <w:rFonts w:ascii="Arial" w:hAnsi="Arial" w:cs="Arial"/>
          <w:bCs/>
          <w:sz w:val="22"/>
          <w:szCs w:val="22"/>
        </w:rPr>
        <w:t>P</w:t>
      </w:r>
      <w:r w:rsidR="0004178C" w:rsidRPr="00923920">
        <w:rPr>
          <w:rFonts w:ascii="Arial" w:hAnsi="Arial" w:cs="Arial"/>
          <w:bCs/>
          <w:sz w:val="22"/>
          <w:szCs w:val="22"/>
        </w:rPr>
        <w:t xml:space="preserve">rekes, </w:t>
      </w:r>
      <w:r w:rsidR="0004178C" w:rsidRPr="00923920">
        <w:rPr>
          <w:rFonts w:ascii="Arial" w:hAnsi="Arial" w:cs="Arial"/>
          <w:bCs/>
          <w:sz w:val="22"/>
          <w:szCs w:val="22"/>
        </w:rPr>
        <w:lastRenderedPageBreak/>
        <w:t xml:space="preserve">tarą Pirkėjas saugos </w:t>
      </w:r>
      <w:r w:rsidR="00FE7896" w:rsidRPr="00923920">
        <w:rPr>
          <w:rFonts w:ascii="Arial" w:hAnsi="Arial" w:cs="Arial"/>
          <w:bCs/>
          <w:sz w:val="22"/>
          <w:szCs w:val="22"/>
        </w:rPr>
        <w:t>P</w:t>
      </w:r>
      <w:r w:rsidR="0004178C" w:rsidRPr="00923920">
        <w:rPr>
          <w:rFonts w:ascii="Arial" w:hAnsi="Arial" w:cs="Arial"/>
          <w:bCs/>
          <w:sz w:val="22"/>
          <w:szCs w:val="22"/>
        </w:rPr>
        <w:t xml:space="preserve">rekių pristatymo vietose. </w:t>
      </w:r>
      <w:r w:rsidR="0088684E" w:rsidRPr="00923920">
        <w:rPr>
          <w:rFonts w:ascii="Arial" w:hAnsi="Arial" w:cs="Arial"/>
          <w:bCs/>
          <w:sz w:val="22"/>
          <w:szCs w:val="22"/>
        </w:rPr>
        <w:t>Tiekėjas</w:t>
      </w:r>
      <w:r w:rsidR="0004178C" w:rsidRPr="00923920">
        <w:rPr>
          <w:rFonts w:ascii="Arial" w:hAnsi="Arial" w:cs="Arial"/>
          <w:bCs/>
          <w:sz w:val="22"/>
          <w:szCs w:val="22"/>
        </w:rPr>
        <w:t xml:space="preserve"> tarą iš </w:t>
      </w:r>
      <w:r w:rsidR="00FE7896" w:rsidRPr="00923920">
        <w:rPr>
          <w:rFonts w:ascii="Arial" w:hAnsi="Arial" w:cs="Arial"/>
          <w:bCs/>
          <w:sz w:val="22"/>
          <w:szCs w:val="22"/>
        </w:rPr>
        <w:t>P</w:t>
      </w:r>
      <w:r w:rsidR="0004178C" w:rsidRPr="00923920">
        <w:rPr>
          <w:rFonts w:ascii="Arial" w:hAnsi="Arial" w:cs="Arial"/>
          <w:bCs/>
          <w:sz w:val="22"/>
          <w:szCs w:val="22"/>
        </w:rPr>
        <w:t xml:space="preserve">rekių pristatymo vietų </w:t>
      </w:r>
      <w:r w:rsidR="00A009B1" w:rsidRPr="00923920">
        <w:rPr>
          <w:rFonts w:ascii="Arial" w:hAnsi="Arial" w:cs="Arial"/>
          <w:bCs/>
          <w:sz w:val="22"/>
          <w:szCs w:val="22"/>
        </w:rPr>
        <w:t xml:space="preserve">turi </w:t>
      </w:r>
      <w:r w:rsidR="0004178C" w:rsidRPr="00923920">
        <w:rPr>
          <w:rFonts w:ascii="Arial" w:hAnsi="Arial" w:cs="Arial"/>
          <w:bCs/>
          <w:sz w:val="22"/>
          <w:szCs w:val="22"/>
        </w:rPr>
        <w:t>pasiimti ir išsivežti savo</w:t>
      </w:r>
      <w:r w:rsidR="00FE1E69" w:rsidRPr="00923920">
        <w:rPr>
          <w:rFonts w:ascii="Arial" w:hAnsi="Arial" w:cs="Arial"/>
          <w:bCs/>
          <w:sz w:val="22"/>
          <w:szCs w:val="22"/>
        </w:rPr>
        <w:t xml:space="preserve"> sąskaita ir transportu.</w:t>
      </w:r>
    </w:p>
    <w:p w14:paraId="1B2C264D" w14:textId="488831DE" w:rsidR="00F75120" w:rsidRPr="00923920" w:rsidRDefault="000D1C10" w:rsidP="0035245F">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923920">
        <w:rPr>
          <w:rFonts w:ascii="Arial" w:hAnsi="Arial" w:cs="Arial"/>
          <w:bCs/>
          <w:sz w:val="22"/>
          <w:szCs w:val="22"/>
        </w:rPr>
        <w:t>3.</w:t>
      </w:r>
      <w:r w:rsidR="00FE7896" w:rsidRPr="00923920">
        <w:rPr>
          <w:rFonts w:ascii="Arial" w:hAnsi="Arial" w:cs="Arial"/>
          <w:bCs/>
          <w:sz w:val="22"/>
          <w:szCs w:val="22"/>
        </w:rPr>
        <w:t>7</w:t>
      </w:r>
      <w:r w:rsidRPr="00923920">
        <w:rPr>
          <w:rFonts w:ascii="Arial" w:hAnsi="Arial" w:cs="Arial"/>
          <w:bCs/>
          <w:sz w:val="22"/>
          <w:szCs w:val="22"/>
        </w:rPr>
        <w:t>.</w:t>
      </w:r>
      <w:r w:rsidR="00F75120" w:rsidRPr="00923920">
        <w:rPr>
          <w:rFonts w:ascii="Arial" w:hAnsi="Arial" w:cs="Arial"/>
          <w:bCs/>
          <w:sz w:val="22"/>
          <w:szCs w:val="22"/>
        </w:rPr>
        <w:t xml:space="preserve"> </w:t>
      </w:r>
      <w:r w:rsidR="00791772" w:rsidRPr="00923920">
        <w:rPr>
          <w:rFonts w:ascii="Arial" w:hAnsi="Arial" w:cs="Arial"/>
          <w:bCs/>
          <w:sz w:val="22"/>
          <w:szCs w:val="22"/>
        </w:rPr>
        <w:t xml:space="preserve">Pirkėjas </w:t>
      </w:r>
      <w:r w:rsidR="00FE7896" w:rsidRPr="00923920">
        <w:rPr>
          <w:rFonts w:ascii="Arial" w:hAnsi="Arial" w:cs="Arial"/>
          <w:bCs/>
          <w:sz w:val="22"/>
          <w:szCs w:val="22"/>
        </w:rPr>
        <w:t>P</w:t>
      </w:r>
      <w:r w:rsidR="00791772" w:rsidRPr="00923920">
        <w:rPr>
          <w:rFonts w:ascii="Arial" w:hAnsi="Arial" w:cs="Arial"/>
          <w:bCs/>
          <w:sz w:val="22"/>
          <w:szCs w:val="22"/>
        </w:rPr>
        <w:t xml:space="preserve">rekes perka su pristatymu. </w:t>
      </w:r>
      <w:r w:rsidR="0088684E" w:rsidRPr="00923920">
        <w:rPr>
          <w:rFonts w:ascii="Arial" w:hAnsi="Arial" w:cs="Arial"/>
          <w:bCs/>
          <w:sz w:val="22"/>
          <w:szCs w:val="22"/>
        </w:rPr>
        <w:t>Tiekėjas</w:t>
      </w:r>
      <w:r w:rsidR="00791772" w:rsidRPr="00923920">
        <w:rPr>
          <w:rFonts w:ascii="Arial" w:hAnsi="Arial" w:cs="Arial"/>
          <w:bCs/>
          <w:sz w:val="22"/>
          <w:szCs w:val="22"/>
        </w:rPr>
        <w:t xml:space="preserve"> įsipareigoja </w:t>
      </w:r>
      <w:r w:rsidR="002222BD" w:rsidRPr="00923920">
        <w:rPr>
          <w:rFonts w:ascii="Arial" w:hAnsi="Arial" w:cs="Arial"/>
          <w:bCs/>
          <w:sz w:val="22"/>
          <w:szCs w:val="22"/>
        </w:rPr>
        <w:t>P</w:t>
      </w:r>
      <w:r w:rsidR="00791772" w:rsidRPr="00923920">
        <w:rPr>
          <w:rFonts w:ascii="Arial" w:hAnsi="Arial" w:cs="Arial"/>
          <w:bCs/>
          <w:sz w:val="22"/>
          <w:szCs w:val="22"/>
        </w:rPr>
        <w:t>rekes pristatyti savo transportu užsakymuose nurodytais adresais</w:t>
      </w:r>
      <w:r w:rsidR="002C740F">
        <w:rPr>
          <w:rFonts w:ascii="Arial" w:hAnsi="Arial" w:cs="Arial"/>
          <w:bCs/>
          <w:sz w:val="22"/>
          <w:szCs w:val="22"/>
        </w:rPr>
        <w:t xml:space="preserve"> (</w:t>
      </w:r>
      <w:r w:rsidR="002C740F" w:rsidRPr="00923920">
        <w:rPr>
          <w:rFonts w:ascii="Arial" w:hAnsi="Arial" w:cs="Arial"/>
          <w:bCs/>
          <w:sz w:val="22"/>
          <w:szCs w:val="22"/>
        </w:rPr>
        <w:t>techninės</w:t>
      </w:r>
      <w:r w:rsidR="002C740F" w:rsidRPr="00923920">
        <w:rPr>
          <w:rFonts w:ascii="Arial" w:hAnsi="Arial" w:cs="Arial"/>
          <w:sz w:val="22"/>
          <w:szCs w:val="22"/>
        </w:rPr>
        <w:t xml:space="preserve"> specifikacijos priede Nr.</w:t>
      </w:r>
      <w:r w:rsidR="002C740F">
        <w:rPr>
          <w:rFonts w:ascii="Arial" w:hAnsi="Arial" w:cs="Arial"/>
          <w:sz w:val="22"/>
          <w:szCs w:val="22"/>
        </w:rPr>
        <w:t xml:space="preserve"> </w:t>
      </w:r>
      <w:r w:rsidR="002C740F" w:rsidRPr="00923920">
        <w:rPr>
          <w:rFonts w:ascii="Arial" w:hAnsi="Arial" w:cs="Arial"/>
          <w:sz w:val="22"/>
          <w:szCs w:val="22"/>
        </w:rPr>
        <w:t xml:space="preserve">2 </w:t>
      </w:r>
      <w:r w:rsidR="002C740F" w:rsidRPr="00923920">
        <w:rPr>
          <w:rFonts w:ascii="Arial" w:hAnsi="Arial" w:cs="Arial"/>
          <w:bCs/>
          <w:sz w:val="22"/>
          <w:szCs w:val="22"/>
        </w:rPr>
        <w:t>(pridedama)</w:t>
      </w:r>
      <w:r w:rsidR="002C740F">
        <w:rPr>
          <w:rFonts w:ascii="Arial" w:hAnsi="Arial" w:cs="Arial"/>
          <w:bCs/>
          <w:sz w:val="22"/>
          <w:szCs w:val="22"/>
        </w:rPr>
        <w:t>)</w:t>
      </w:r>
      <w:r w:rsidR="00791772" w:rsidRPr="00923920">
        <w:rPr>
          <w:rFonts w:ascii="Arial" w:hAnsi="Arial" w:cs="Arial"/>
          <w:bCs/>
          <w:sz w:val="22"/>
          <w:szCs w:val="22"/>
        </w:rPr>
        <w:t>, kurie nurodomi</w:t>
      </w:r>
      <w:r w:rsidR="00C61160" w:rsidRPr="00923920">
        <w:rPr>
          <w:rFonts w:ascii="Arial" w:hAnsi="Arial" w:cs="Arial"/>
          <w:bCs/>
          <w:sz w:val="22"/>
          <w:szCs w:val="22"/>
        </w:rPr>
        <w:t xml:space="preserve"> </w:t>
      </w:r>
      <w:r w:rsidR="00791772" w:rsidRPr="00923920">
        <w:rPr>
          <w:rFonts w:ascii="Arial" w:hAnsi="Arial" w:cs="Arial"/>
          <w:bCs/>
          <w:sz w:val="22"/>
          <w:szCs w:val="22"/>
        </w:rPr>
        <w:t xml:space="preserve">kiekvieno užsakymo metu. </w:t>
      </w:r>
      <w:r w:rsidR="002222BD" w:rsidRPr="00923920">
        <w:rPr>
          <w:rFonts w:ascii="Arial" w:hAnsi="Arial" w:cs="Arial"/>
          <w:bCs/>
          <w:sz w:val="22"/>
          <w:szCs w:val="22"/>
        </w:rPr>
        <w:t>Tiekėjas</w:t>
      </w:r>
      <w:r w:rsidR="00791772" w:rsidRPr="00923920">
        <w:rPr>
          <w:rFonts w:ascii="Arial" w:hAnsi="Arial" w:cs="Arial"/>
          <w:bCs/>
          <w:sz w:val="22"/>
          <w:szCs w:val="22"/>
        </w:rPr>
        <w:t xml:space="preserve"> turės pristatyti Prekes</w:t>
      </w:r>
      <w:r w:rsidR="00536272">
        <w:rPr>
          <w:rFonts w:ascii="Arial" w:hAnsi="Arial" w:cs="Arial"/>
          <w:bCs/>
          <w:sz w:val="22"/>
          <w:szCs w:val="22"/>
        </w:rPr>
        <w:t xml:space="preserve"> šio</w:t>
      </w:r>
      <w:r w:rsidR="002C740F">
        <w:rPr>
          <w:rFonts w:ascii="Arial" w:hAnsi="Arial" w:cs="Arial"/>
          <w:bCs/>
          <w:sz w:val="22"/>
          <w:szCs w:val="22"/>
        </w:rPr>
        <w:t>je</w:t>
      </w:r>
      <w:r w:rsidR="00791772" w:rsidRPr="00923920">
        <w:rPr>
          <w:rFonts w:ascii="Arial" w:hAnsi="Arial" w:cs="Arial"/>
          <w:bCs/>
          <w:sz w:val="22"/>
          <w:szCs w:val="22"/>
        </w:rPr>
        <w:t xml:space="preserve"> techninėje specifikacijoje nurodytais adresais Pirkėjo darbo laiku (I-V nuo 08:00 iki 16:00 val.). Užsakytos </w:t>
      </w:r>
      <w:r w:rsidR="00FE7896" w:rsidRPr="00923920">
        <w:rPr>
          <w:rFonts w:ascii="Arial" w:hAnsi="Arial" w:cs="Arial"/>
          <w:bCs/>
          <w:sz w:val="22"/>
          <w:szCs w:val="22"/>
        </w:rPr>
        <w:t>P</w:t>
      </w:r>
      <w:r w:rsidR="00791772" w:rsidRPr="00923920">
        <w:rPr>
          <w:rFonts w:ascii="Arial" w:hAnsi="Arial" w:cs="Arial"/>
          <w:bCs/>
          <w:sz w:val="22"/>
          <w:szCs w:val="22"/>
        </w:rPr>
        <w:t xml:space="preserve">rekės turi būti pristatytos per </w:t>
      </w:r>
      <w:r w:rsidR="00DA0ED9" w:rsidRPr="00923920">
        <w:rPr>
          <w:rFonts w:ascii="Arial" w:hAnsi="Arial" w:cs="Arial"/>
          <w:bCs/>
          <w:sz w:val="22"/>
          <w:szCs w:val="22"/>
        </w:rPr>
        <w:t xml:space="preserve">5 </w:t>
      </w:r>
      <w:r w:rsidR="00A009B1" w:rsidRPr="00923920">
        <w:rPr>
          <w:rFonts w:ascii="Arial" w:hAnsi="Arial" w:cs="Arial"/>
          <w:bCs/>
          <w:sz w:val="22"/>
          <w:szCs w:val="22"/>
        </w:rPr>
        <w:t xml:space="preserve">(penkias) </w:t>
      </w:r>
      <w:r w:rsidR="00DA0ED9" w:rsidRPr="00923920">
        <w:rPr>
          <w:rFonts w:ascii="Arial" w:hAnsi="Arial" w:cs="Arial"/>
          <w:bCs/>
          <w:sz w:val="22"/>
          <w:szCs w:val="22"/>
        </w:rPr>
        <w:t>darbo dienas</w:t>
      </w:r>
      <w:r w:rsidR="00791772" w:rsidRPr="00923920">
        <w:rPr>
          <w:rFonts w:ascii="Arial" w:hAnsi="Arial" w:cs="Arial"/>
          <w:bCs/>
          <w:sz w:val="22"/>
          <w:szCs w:val="22"/>
        </w:rPr>
        <w:t xml:space="preserve"> nuo Pirkėjo pateikto užsakymo</w:t>
      </w:r>
      <w:r w:rsidR="00273F37" w:rsidRPr="00923920">
        <w:rPr>
          <w:rFonts w:ascii="Arial" w:hAnsi="Arial" w:cs="Arial"/>
          <w:bCs/>
          <w:iCs/>
          <w:sz w:val="22"/>
          <w:szCs w:val="22"/>
        </w:rPr>
        <w:t>.</w:t>
      </w:r>
      <w:r w:rsidR="00791772" w:rsidRPr="00923920">
        <w:rPr>
          <w:rFonts w:ascii="Arial" w:hAnsi="Arial" w:cs="Arial"/>
          <w:bCs/>
          <w:iCs/>
          <w:sz w:val="22"/>
          <w:szCs w:val="22"/>
        </w:rPr>
        <w:t xml:space="preserve"> </w:t>
      </w:r>
    </w:p>
    <w:p w14:paraId="092310AD" w14:textId="2E0C4C39" w:rsidR="0098501C" w:rsidRPr="00923920" w:rsidRDefault="0098501C" w:rsidP="006E176D">
      <w:pPr>
        <w:jc w:val="both"/>
        <w:rPr>
          <w:rFonts w:ascii="Arial" w:hAnsi="Arial" w:cs="Arial"/>
          <w:b/>
          <w:sz w:val="22"/>
          <w:szCs w:val="22"/>
        </w:rPr>
      </w:pPr>
      <w:r w:rsidRPr="00923920">
        <w:rPr>
          <w:rFonts w:ascii="Arial" w:hAnsi="Arial" w:cs="Arial"/>
          <w:b/>
          <w:iCs/>
          <w:sz w:val="22"/>
          <w:szCs w:val="22"/>
        </w:rPr>
        <w:t xml:space="preserve">3.8. </w:t>
      </w:r>
      <w:r w:rsidRPr="00923920">
        <w:rPr>
          <w:rFonts w:ascii="Arial" w:hAnsi="Arial" w:cs="Arial"/>
          <w:b/>
          <w:sz w:val="22"/>
          <w:szCs w:val="22"/>
        </w:rPr>
        <w:t xml:space="preserve">Pateikdamas pasiūlymą </w:t>
      </w:r>
      <w:r w:rsidR="002222BD" w:rsidRPr="00923920">
        <w:rPr>
          <w:rFonts w:ascii="Arial" w:hAnsi="Arial" w:cs="Arial"/>
          <w:b/>
          <w:sz w:val="22"/>
          <w:szCs w:val="22"/>
        </w:rPr>
        <w:t>Tiekėjas</w:t>
      </w:r>
      <w:r w:rsidRPr="00923920">
        <w:rPr>
          <w:rFonts w:ascii="Arial" w:hAnsi="Arial" w:cs="Arial"/>
          <w:b/>
          <w:sz w:val="22"/>
          <w:szCs w:val="22"/>
        </w:rPr>
        <w:t xml:space="preserve"> privalo įsivertinti ir įtraukti į Prekės kainą visas išlaidas ir mokesčius susijusius su Prekių tiekimu.</w:t>
      </w:r>
    </w:p>
    <w:p w14:paraId="65E54E34" w14:textId="2F923BF2" w:rsidR="000D1C10" w:rsidRPr="00923920"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923920">
        <w:rPr>
          <w:rFonts w:ascii="Arial" w:hAnsi="Arial" w:cs="Arial"/>
          <w:bCs/>
          <w:iCs/>
          <w:sz w:val="22"/>
          <w:szCs w:val="22"/>
        </w:rPr>
        <w:t>3.</w:t>
      </w:r>
      <w:r w:rsidR="0098501C" w:rsidRPr="00923920">
        <w:rPr>
          <w:rFonts w:ascii="Arial" w:hAnsi="Arial" w:cs="Arial"/>
          <w:bCs/>
          <w:iCs/>
          <w:sz w:val="22"/>
          <w:szCs w:val="22"/>
        </w:rPr>
        <w:t>9</w:t>
      </w:r>
      <w:r w:rsidRPr="00923920">
        <w:rPr>
          <w:rFonts w:ascii="Arial" w:hAnsi="Arial" w:cs="Arial"/>
          <w:bCs/>
          <w:iCs/>
          <w:sz w:val="22"/>
          <w:szCs w:val="22"/>
        </w:rPr>
        <w:t xml:space="preserve">. Užsakymą </w:t>
      </w:r>
      <w:r w:rsidR="002222BD" w:rsidRPr="00923920">
        <w:rPr>
          <w:rFonts w:ascii="Arial" w:hAnsi="Arial" w:cs="Arial"/>
          <w:bCs/>
          <w:iCs/>
          <w:sz w:val="22"/>
          <w:szCs w:val="22"/>
        </w:rPr>
        <w:t>Tiekėjui</w:t>
      </w:r>
      <w:r w:rsidRPr="00923920">
        <w:rPr>
          <w:rFonts w:ascii="Arial" w:hAnsi="Arial" w:cs="Arial"/>
          <w:bCs/>
          <w:iCs/>
          <w:sz w:val="22"/>
          <w:szCs w:val="22"/>
        </w:rPr>
        <w:t xml:space="preserve"> </w:t>
      </w:r>
      <w:r w:rsidR="002222BD" w:rsidRPr="00923920">
        <w:rPr>
          <w:rFonts w:ascii="Arial" w:hAnsi="Arial" w:cs="Arial"/>
          <w:bCs/>
          <w:iCs/>
          <w:sz w:val="22"/>
          <w:szCs w:val="22"/>
        </w:rPr>
        <w:t>P</w:t>
      </w:r>
      <w:r w:rsidRPr="00923920">
        <w:rPr>
          <w:rFonts w:ascii="Arial" w:hAnsi="Arial" w:cs="Arial"/>
          <w:bCs/>
          <w:iCs/>
          <w:sz w:val="22"/>
          <w:szCs w:val="22"/>
        </w:rPr>
        <w:t xml:space="preserve">irkėjas pateikia </w:t>
      </w:r>
      <w:r w:rsidR="002222BD" w:rsidRPr="00923920">
        <w:rPr>
          <w:rFonts w:ascii="Arial" w:hAnsi="Arial" w:cs="Arial"/>
        </w:rPr>
        <w:t>telefonu ir / ar elektroniniu paštu.</w:t>
      </w:r>
    </w:p>
    <w:p w14:paraId="36A2F7F4" w14:textId="50582250" w:rsidR="000D1C10" w:rsidRPr="00923920" w:rsidRDefault="00FE7896"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923920">
        <w:rPr>
          <w:rFonts w:ascii="Arial" w:hAnsi="Arial" w:cs="Arial"/>
          <w:bCs/>
          <w:iCs/>
          <w:sz w:val="22"/>
          <w:szCs w:val="22"/>
        </w:rPr>
        <w:t>3.1</w:t>
      </w:r>
      <w:r w:rsidR="00AE5DFE" w:rsidRPr="00923920">
        <w:rPr>
          <w:rFonts w:ascii="Arial" w:hAnsi="Arial" w:cs="Arial"/>
          <w:bCs/>
          <w:iCs/>
          <w:sz w:val="22"/>
          <w:szCs w:val="22"/>
        </w:rPr>
        <w:t>0</w:t>
      </w:r>
      <w:r w:rsidR="000D1C10" w:rsidRPr="00923920">
        <w:rPr>
          <w:rFonts w:ascii="Arial" w:hAnsi="Arial" w:cs="Arial"/>
          <w:bCs/>
          <w:iCs/>
          <w:sz w:val="22"/>
          <w:szCs w:val="22"/>
        </w:rPr>
        <w:t xml:space="preserve">. </w:t>
      </w:r>
      <w:r w:rsidR="00791772" w:rsidRPr="00923920">
        <w:rPr>
          <w:rFonts w:ascii="Arial" w:hAnsi="Arial" w:cs="Arial"/>
          <w:bCs/>
          <w:iCs/>
          <w:sz w:val="22"/>
          <w:szCs w:val="22"/>
        </w:rPr>
        <w:t xml:space="preserve">Prekių priėmimo metu </w:t>
      </w:r>
      <w:r w:rsidR="002222BD" w:rsidRPr="00923920">
        <w:rPr>
          <w:rFonts w:ascii="Arial" w:hAnsi="Arial" w:cs="Arial"/>
          <w:bCs/>
          <w:iCs/>
          <w:sz w:val="22"/>
          <w:szCs w:val="22"/>
        </w:rPr>
        <w:t>P</w:t>
      </w:r>
      <w:r w:rsidR="00791772" w:rsidRPr="00923920">
        <w:rPr>
          <w:rFonts w:ascii="Arial" w:hAnsi="Arial" w:cs="Arial"/>
          <w:bCs/>
          <w:iCs/>
          <w:sz w:val="22"/>
          <w:szCs w:val="22"/>
        </w:rPr>
        <w:t xml:space="preserve">irkėjas patikrina pateiktų </w:t>
      </w:r>
      <w:r w:rsidRPr="00923920">
        <w:rPr>
          <w:rFonts w:ascii="Arial" w:hAnsi="Arial" w:cs="Arial"/>
          <w:bCs/>
          <w:iCs/>
          <w:sz w:val="22"/>
          <w:szCs w:val="22"/>
        </w:rPr>
        <w:t>P</w:t>
      </w:r>
      <w:r w:rsidR="00791772" w:rsidRPr="00923920">
        <w:rPr>
          <w:rFonts w:ascii="Arial" w:hAnsi="Arial" w:cs="Arial"/>
          <w:bCs/>
          <w:iCs/>
          <w:sz w:val="22"/>
          <w:szCs w:val="22"/>
        </w:rPr>
        <w:t xml:space="preserve">rekių kokybę ir kiekį ir nenustačius pastebimų trūkumų, pasirašo </w:t>
      </w:r>
      <w:r w:rsidR="00165FE8" w:rsidRPr="00923920">
        <w:rPr>
          <w:rFonts w:ascii="Arial" w:hAnsi="Arial" w:cs="Arial"/>
          <w:bCs/>
          <w:iCs/>
          <w:sz w:val="22"/>
          <w:szCs w:val="22"/>
        </w:rPr>
        <w:t>P</w:t>
      </w:r>
      <w:r w:rsidR="00791772" w:rsidRPr="00923920">
        <w:rPr>
          <w:rFonts w:ascii="Arial" w:hAnsi="Arial" w:cs="Arial"/>
          <w:bCs/>
          <w:iCs/>
          <w:sz w:val="22"/>
          <w:szCs w:val="22"/>
        </w:rPr>
        <w:t xml:space="preserve">rekių priėmimo – perdavimo aktą. Pastebėjęs trūkumus </w:t>
      </w:r>
      <w:r w:rsidR="002222BD" w:rsidRPr="00923920">
        <w:rPr>
          <w:rFonts w:ascii="Arial" w:hAnsi="Arial" w:cs="Arial"/>
          <w:bCs/>
          <w:iCs/>
          <w:sz w:val="22"/>
          <w:szCs w:val="22"/>
        </w:rPr>
        <w:t>P</w:t>
      </w:r>
      <w:r w:rsidR="00791772" w:rsidRPr="00923920">
        <w:rPr>
          <w:rFonts w:ascii="Arial" w:hAnsi="Arial" w:cs="Arial"/>
          <w:bCs/>
          <w:iCs/>
          <w:sz w:val="22"/>
          <w:szCs w:val="22"/>
        </w:rPr>
        <w:t xml:space="preserve">irkėjas turi teisę nepriimti užsakymo ir nepasirašyti </w:t>
      </w:r>
      <w:r w:rsidRPr="00923920">
        <w:rPr>
          <w:rFonts w:ascii="Arial" w:hAnsi="Arial" w:cs="Arial"/>
          <w:bCs/>
          <w:iCs/>
          <w:sz w:val="22"/>
          <w:szCs w:val="22"/>
        </w:rPr>
        <w:t>P</w:t>
      </w:r>
      <w:r w:rsidR="00791772" w:rsidRPr="00923920">
        <w:rPr>
          <w:rFonts w:ascii="Arial" w:hAnsi="Arial" w:cs="Arial"/>
          <w:bCs/>
          <w:iCs/>
          <w:sz w:val="22"/>
          <w:szCs w:val="22"/>
        </w:rPr>
        <w:t>rekių priėmimo – perdavimo akto.</w:t>
      </w:r>
    </w:p>
    <w:p w14:paraId="55DCF9BA" w14:textId="27DE38BD" w:rsidR="000D1C10" w:rsidRPr="00923920" w:rsidRDefault="000D1C10" w:rsidP="006E176D">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r w:rsidRPr="00923920">
        <w:rPr>
          <w:rFonts w:ascii="Arial" w:hAnsi="Arial" w:cs="Arial"/>
          <w:bCs/>
          <w:iCs/>
          <w:sz w:val="22"/>
          <w:szCs w:val="22"/>
        </w:rPr>
        <w:t>3.1</w:t>
      </w:r>
      <w:r w:rsidR="00AE5DFE" w:rsidRPr="00923920">
        <w:rPr>
          <w:rFonts w:ascii="Arial" w:hAnsi="Arial" w:cs="Arial"/>
          <w:bCs/>
          <w:iCs/>
          <w:sz w:val="22"/>
          <w:szCs w:val="22"/>
        </w:rPr>
        <w:t>1</w:t>
      </w:r>
      <w:r w:rsidRPr="00923920">
        <w:rPr>
          <w:rFonts w:ascii="Arial" w:hAnsi="Arial" w:cs="Arial"/>
          <w:bCs/>
          <w:iCs/>
          <w:sz w:val="22"/>
          <w:szCs w:val="22"/>
        </w:rPr>
        <w:t xml:space="preserve">. Nekokybiškos ar užsakymo neatitinkančios </w:t>
      </w:r>
      <w:r w:rsidR="00165FE8" w:rsidRPr="00923920">
        <w:rPr>
          <w:rFonts w:ascii="Arial" w:hAnsi="Arial" w:cs="Arial"/>
          <w:bCs/>
          <w:iCs/>
          <w:sz w:val="22"/>
          <w:szCs w:val="22"/>
        </w:rPr>
        <w:t>P</w:t>
      </w:r>
      <w:r w:rsidRPr="00923920">
        <w:rPr>
          <w:rFonts w:ascii="Arial" w:hAnsi="Arial" w:cs="Arial"/>
          <w:bCs/>
          <w:iCs/>
          <w:sz w:val="22"/>
          <w:szCs w:val="22"/>
        </w:rPr>
        <w:t xml:space="preserve">rekės turi būti pakeistos ne vėliau kaip per </w:t>
      </w:r>
      <w:r w:rsidR="002222BD" w:rsidRPr="00923920">
        <w:rPr>
          <w:rFonts w:ascii="Arial" w:hAnsi="Arial" w:cs="Arial"/>
        </w:rPr>
        <w:t>3 (tris) darbo dienas</w:t>
      </w:r>
      <w:r w:rsidR="002222BD" w:rsidRPr="00923920">
        <w:rPr>
          <w:rFonts w:ascii="Arial" w:hAnsi="Arial" w:cs="Arial"/>
          <w:bCs/>
          <w:iCs/>
          <w:sz w:val="22"/>
          <w:szCs w:val="22"/>
        </w:rPr>
        <w:t xml:space="preserve"> </w:t>
      </w:r>
      <w:r w:rsidRPr="00923920">
        <w:rPr>
          <w:rFonts w:ascii="Arial" w:hAnsi="Arial" w:cs="Arial"/>
          <w:bCs/>
          <w:iCs/>
          <w:sz w:val="22"/>
          <w:szCs w:val="22"/>
        </w:rPr>
        <w:t xml:space="preserve">nuo </w:t>
      </w:r>
      <w:r w:rsidR="002222BD" w:rsidRPr="00923920">
        <w:rPr>
          <w:rFonts w:ascii="Arial" w:hAnsi="Arial" w:cs="Arial"/>
          <w:bCs/>
          <w:iCs/>
          <w:sz w:val="22"/>
          <w:szCs w:val="22"/>
        </w:rPr>
        <w:t xml:space="preserve">Pirkėjo </w:t>
      </w:r>
      <w:r w:rsidRPr="00923920">
        <w:rPr>
          <w:rFonts w:ascii="Arial" w:hAnsi="Arial" w:cs="Arial"/>
          <w:bCs/>
          <w:iCs/>
          <w:sz w:val="22"/>
          <w:szCs w:val="22"/>
        </w:rPr>
        <w:t xml:space="preserve">pranešimo apie nekokybiškas </w:t>
      </w:r>
      <w:r w:rsidR="002222BD" w:rsidRPr="00923920">
        <w:rPr>
          <w:rFonts w:ascii="Arial" w:hAnsi="Arial" w:cs="Arial"/>
          <w:bCs/>
          <w:iCs/>
          <w:sz w:val="22"/>
          <w:szCs w:val="22"/>
        </w:rPr>
        <w:t>P</w:t>
      </w:r>
      <w:r w:rsidRPr="00923920">
        <w:rPr>
          <w:rFonts w:ascii="Arial" w:hAnsi="Arial" w:cs="Arial"/>
          <w:bCs/>
          <w:iCs/>
          <w:sz w:val="22"/>
          <w:szCs w:val="22"/>
        </w:rPr>
        <w:t xml:space="preserve">rekes </w:t>
      </w:r>
      <w:r w:rsidR="002222BD" w:rsidRPr="00923920">
        <w:rPr>
          <w:rFonts w:ascii="Arial" w:hAnsi="Arial" w:cs="Arial"/>
          <w:bCs/>
          <w:iCs/>
          <w:sz w:val="22"/>
          <w:szCs w:val="22"/>
        </w:rPr>
        <w:t xml:space="preserve">Tiekėjui </w:t>
      </w:r>
      <w:r w:rsidRPr="00923920">
        <w:rPr>
          <w:rFonts w:ascii="Arial" w:hAnsi="Arial" w:cs="Arial"/>
          <w:bCs/>
          <w:iCs/>
          <w:sz w:val="22"/>
          <w:szCs w:val="22"/>
        </w:rPr>
        <w:t>pateikimo dienos.</w:t>
      </w:r>
    </w:p>
    <w:p w14:paraId="17D4FA60" w14:textId="77777777" w:rsidR="008747C7" w:rsidRPr="00923920" w:rsidRDefault="008747C7" w:rsidP="0035245F">
      <w:pPr>
        <w:pStyle w:val="Bodytext1"/>
        <w:shd w:val="clear" w:color="auto" w:fill="auto"/>
        <w:tabs>
          <w:tab w:val="left" w:pos="0"/>
          <w:tab w:val="left" w:pos="587"/>
        </w:tabs>
        <w:spacing w:before="0" w:after="0" w:line="240" w:lineRule="auto"/>
        <w:ind w:right="55" w:firstLine="0"/>
        <w:jc w:val="both"/>
        <w:rPr>
          <w:rFonts w:ascii="Arial" w:hAnsi="Arial" w:cs="Arial"/>
          <w:bCs/>
          <w:iCs/>
          <w:sz w:val="22"/>
          <w:szCs w:val="22"/>
        </w:rPr>
      </w:pPr>
    </w:p>
    <w:p w14:paraId="2D6B3948" w14:textId="1847F6D5" w:rsidR="000D1C10" w:rsidRPr="00923920" w:rsidRDefault="009736C1" w:rsidP="0035245F">
      <w:pPr>
        <w:pStyle w:val="Bodytext1"/>
        <w:shd w:val="clear" w:color="auto" w:fill="auto"/>
        <w:tabs>
          <w:tab w:val="left" w:pos="0"/>
          <w:tab w:val="left" w:pos="587"/>
        </w:tabs>
        <w:spacing w:before="0" w:after="0" w:line="240" w:lineRule="auto"/>
        <w:ind w:right="55" w:firstLine="0"/>
        <w:jc w:val="both"/>
        <w:rPr>
          <w:rFonts w:ascii="Arial" w:hAnsi="Arial" w:cs="Arial"/>
          <w:b/>
          <w:iCs/>
          <w:sz w:val="22"/>
          <w:szCs w:val="22"/>
        </w:rPr>
      </w:pPr>
      <w:r w:rsidRPr="00923920">
        <w:rPr>
          <w:rFonts w:ascii="Arial" w:hAnsi="Arial" w:cs="Arial"/>
          <w:b/>
          <w:iCs/>
          <w:sz w:val="22"/>
          <w:szCs w:val="22"/>
        </w:rPr>
        <w:t>4. DĖL PRODUKTAMS TAIKYTINŲ APLINKOS APSAUGOS KRITERIJŲ</w:t>
      </w:r>
    </w:p>
    <w:p w14:paraId="5D84495F" w14:textId="7F595AE0" w:rsidR="00E717E8" w:rsidRPr="00923920" w:rsidRDefault="009736C1" w:rsidP="009736C1">
      <w:pPr>
        <w:tabs>
          <w:tab w:val="left" w:pos="567"/>
          <w:tab w:val="left" w:pos="1418"/>
        </w:tabs>
        <w:jc w:val="both"/>
        <w:rPr>
          <w:rFonts w:ascii="Arial" w:eastAsia="Calibri" w:hAnsi="Arial" w:cs="Arial"/>
          <w:color w:val="auto"/>
          <w:sz w:val="22"/>
          <w:szCs w:val="22"/>
        </w:rPr>
      </w:pPr>
      <w:r w:rsidRPr="00923920">
        <w:rPr>
          <w:rFonts w:ascii="Arial" w:eastAsia="Calibri" w:hAnsi="Arial" w:cs="Arial"/>
          <w:color w:val="auto"/>
          <w:sz w:val="22"/>
          <w:szCs w:val="22"/>
        </w:rPr>
        <w:t xml:space="preserve">4.1. </w:t>
      </w:r>
      <w:r w:rsidR="00E717E8" w:rsidRPr="00923920">
        <w:rPr>
          <w:rFonts w:ascii="Arial" w:eastAsia="Calibri" w:hAnsi="Arial" w:cs="Arial"/>
          <w:color w:val="auto"/>
          <w:sz w:val="22"/>
          <w:szCs w:val="22"/>
        </w:rPr>
        <w:t>Vykdomas žaliasis pirkimas pagal Lietuvos Respublikos aplinkos ministro 2011 m. birželio 28 d. įsakymu Nr. D1-508 „Dėl Aplinkos apsaugos kriterijų taikymo, vykdant žaliuosius pirkimus, tvarkos aprašo patvirtinimo“ patvirtintą „Aplinkos apsaugos kriterijų taikymo, vykdant žaliuosius pirkimus, tvarkos aprašą</w:t>
      </w:r>
      <w:r w:rsidR="00472010" w:rsidRPr="00923920">
        <w:rPr>
          <w:rFonts w:ascii="Arial" w:eastAsia="Calibri" w:hAnsi="Arial" w:cs="Arial"/>
          <w:color w:val="auto"/>
          <w:sz w:val="22"/>
          <w:szCs w:val="22"/>
        </w:rPr>
        <w:t xml:space="preserve">“ </w:t>
      </w:r>
      <w:r w:rsidR="00E717E8" w:rsidRPr="00923920">
        <w:rPr>
          <w:rFonts w:ascii="Arial" w:eastAsia="Calibri" w:hAnsi="Arial" w:cs="Arial"/>
          <w:color w:val="auto"/>
          <w:sz w:val="22"/>
          <w:szCs w:val="22"/>
        </w:rPr>
        <w:t>(toliau – Tvarkos aprašas):</w:t>
      </w:r>
    </w:p>
    <w:p w14:paraId="4F872DE6" w14:textId="6B6936C6" w:rsidR="000E74AA" w:rsidRPr="00923920" w:rsidRDefault="00E717E8" w:rsidP="009736C1">
      <w:pPr>
        <w:tabs>
          <w:tab w:val="left" w:pos="567"/>
          <w:tab w:val="left" w:pos="1418"/>
        </w:tabs>
        <w:jc w:val="both"/>
        <w:rPr>
          <w:rFonts w:ascii="Arial" w:eastAsia="Calibri" w:hAnsi="Arial" w:cs="Arial"/>
          <w:color w:val="auto"/>
          <w:sz w:val="22"/>
          <w:szCs w:val="22"/>
        </w:rPr>
      </w:pPr>
      <w:r w:rsidRPr="00923920">
        <w:rPr>
          <w:rFonts w:ascii="Arial" w:eastAsia="Calibri" w:hAnsi="Arial" w:cs="Arial"/>
          <w:color w:val="auto"/>
          <w:sz w:val="22"/>
          <w:szCs w:val="22"/>
        </w:rPr>
        <w:t xml:space="preserve">4.1.1. </w:t>
      </w:r>
      <w:r w:rsidR="009736C1" w:rsidRPr="00923920">
        <w:rPr>
          <w:rFonts w:ascii="Arial" w:eastAsia="Calibri" w:hAnsi="Arial" w:cs="Arial"/>
          <w:color w:val="auto"/>
          <w:sz w:val="22"/>
          <w:szCs w:val="22"/>
        </w:rPr>
        <w:t xml:space="preserve">Prekės pakuotės </w:t>
      </w:r>
      <w:r w:rsidR="00A76E7E" w:rsidRPr="00923920">
        <w:rPr>
          <w:rFonts w:ascii="Arial" w:eastAsia="Calibri" w:hAnsi="Arial" w:cs="Arial"/>
          <w:color w:val="auto"/>
          <w:sz w:val="22"/>
          <w:szCs w:val="22"/>
        </w:rPr>
        <w:t>turi būti laikytinos perdirbamosiomis pakuotėmis pagal Lietuvos Respublikos mokesčio už aplinkos teršimą įstatymo nuostatas ir (ar) turi būti vienalytės (homogeniškos) pakuotės, pagamintos iš vienos rūšies medžiagos</w:t>
      </w:r>
      <w:r w:rsidR="000E74AA" w:rsidRPr="00923920">
        <w:rPr>
          <w:rFonts w:ascii="Arial" w:eastAsia="Calibri" w:hAnsi="Arial" w:cs="Arial"/>
          <w:color w:val="auto"/>
          <w:sz w:val="22"/>
          <w:szCs w:val="22"/>
        </w:rPr>
        <w:t>:</w:t>
      </w:r>
    </w:p>
    <w:tbl>
      <w:tblPr>
        <w:tblW w:w="5000" w:type="pct"/>
        <w:tblCellMar>
          <w:left w:w="0" w:type="dxa"/>
          <w:right w:w="0" w:type="dxa"/>
        </w:tblCellMar>
        <w:tblLook w:val="04A0" w:firstRow="1" w:lastRow="0" w:firstColumn="1" w:lastColumn="0" w:noHBand="0" w:noVBand="1"/>
      </w:tblPr>
      <w:tblGrid>
        <w:gridCol w:w="583"/>
        <w:gridCol w:w="5361"/>
        <w:gridCol w:w="3674"/>
      </w:tblGrid>
      <w:tr w:rsidR="00E717E8" w:rsidRPr="00923920" w14:paraId="2633E11D" w14:textId="77777777" w:rsidTr="00923920">
        <w:tc>
          <w:tcPr>
            <w:tcW w:w="303"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001B84A1" w14:textId="77777777" w:rsidR="000E74AA" w:rsidRPr="00923920" w:rsidRDefault="000E74AA" w:rsidP="00923920">
            <w:pPr>
              <w:jc w:val="center"/>
              <w:rPr>
                <w:rFonts w:ascii="Arial" w:hAnsi="Arial" w:cs="Arial"/>
                <w:b/>
                <w:bCs/>
                <w:color w:val="auto"/>
                <w:sz w:val="22"/>
                <w:szCs w:val="22"/>
              </w:rPr>
            </w:pPr>
            <w:r w:rsidRPr="00923920">
              <w:rPr>
                <w:rFonts w:ascii="Arial" w:hAnsi="Arial" w:cs="Arial"/>
                <w:b/>
                <w:bCs/>
                <w:color w:val="auto"/>
                <w:sz w:val="22"/>
                <w:szCs w:val="22"/>
              </w:rPr>
              <w:t>Eil. Nr.</w:t>
            </w:r>
          </w:p>
        </w:tc>
        <w:tc>
          <w:tcPr>
            <w:tcW w:w="2787" w:type="pct"/>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3ABBBFCC" w14:textId="77777777" w:rsidR="000E74AA" w:rsidRPr="00923920" w:rsidRDefault="000E74AA" w:rsidP="00923920">
            <w:pPr>
              <w:jc w:val="center"/>
              <w:rPr>
                <w:rFonts w:ascii="Arial" w:hAnsi="Arial" w:cs="Arial"/>
                <w:b/>
                <w:bCs/>
                <w:color w:val="auto"/>
                <w:sz w:val="22"/>
                <w:szCs w:val="22"/>
              </w:rPr>
            </w:pPr>
            <w:r w:rsidRPr="00923920">
              <w:rPr>
                <w:rFonts w:ascii="Arial" w:hAnsi="Arial" w:cs="Arial"/>
                <w:b/>
                <w:bCs/>
                <w:color w:val="auto"/>
                <w:sz w:val="22"/>
                <w:szCs w:val="22"/>
              </w:rPr>
              <w:t>Pakuotės medžiaga</w:t>
            </w:r>
          </w:p>
        </w:tc>
        <w:tc>
          <w:tcPr>
            <w:tcW w:w="1910" w:type="pct"/>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4FB9CE80" w14:textId="77777777" w:rsidR="000E74AA" w:rsidRPr="00923920" w:rsidRDefault="000E74AA" w:rsidP="00923920">
            <w:pPr>
              <w:jc w:val="center"/>
              <w:rPr>
                <w:rFonts w:ascii="Arial" w:hAnsi="Arial" w:cs="Arial"/>
                <w:b/>
                <w:bCs/>
                <w:color w:val="auto"/>
                <w:sz w:val="22"/>
                <w:szCs w:val="22"/>
              </w:rPr>
            </w:pPr>
            <w:r w:rsidRPr="00923920">
              <w:rPr>
                <w:rFonts w:ascii="Arial" w:hAnsi="Arial" w:cs="Arial"/>
                <w:b/>
                <w:bCs/>
                <w:color w:val="auto"/>
                <w:sz w:val="22"/>
                <w:szCs w:val="22"/>
              </w:rPr>
              <w:t>Ženklinimas</w:t>
            </w:r>
          </w:p>
        </w:tc>
      </w:tr>
      <w:tr w:rsidR="00E717E8" w:rsidRPr="00923920" w14:paraId="29A84EE5" w14:textId="77777777" w:rsidTr="00923920">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F925B15" w14:textId="22FDF2AB" w:rsidR="000E74AA" w:rsidRPr="00923920" w:rsidRDefault="00417522" w:rsidP="000E74AA">
            <w:pPr>
              <w:jc w:val="both"/>
              <w:rPr>
                <w:rFonts w:ascii="Arial" w:hAnsi="Arial" w:cs="Arial"/>
                <w:color w:val="auto"/>
                <w:sz w:val="22"/>
                <w:szCs w:val="22"/>
              </w:rPr>
            </w:pPr>
            <w:r w:rsidRPr="00923920">
              <w:rPr>
                <w:rFonts w:ascii="Arial" w:hAnsi="Arial" w:cs="Arial"/>
                <w:color w:val="auto"/>
                <w:sz w:val="22"/>
                <w:szCs w:val="22"/>
              </w:rPr>
              <w:t>1.</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2CBD3475"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Metalas</w:t>
            </w:r>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19241D8"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FE (arba FE 40),</w:t>
            </w:r>
          </w:p>
          <w:p w14:paraId="12F4F767"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ALU (arba ALU 41)</w:t>
            </w:r>
          </w:p>
          <w:p w14:paraId="5AC3EEAD"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Nuo 42 iki 49</w:t>
            </w:r>
          </w:p>
        </w:tc>
      </w:tr>
      <w:tr w:rsidR="00E717E8" w:rsidRPr="00923920" w14:paraId="265A7178" w14:textId="77777777" w:rsidTr="00923920">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2D51930D" w14:textId="3EAD9C8E" w:rsidR="000E74AA" w:rsidRPr="00923920" w:rsidRDefault="00417522" w:rsidP="000E74AA">
            <w:pPr>
              <w:jc w:val="both"/>
              <w:rPr>
                <w:rFonts w:ascii="Arial" w:hAnsi="Arial" w:cs="Arial"/>
                <w:color w:val="auto"/>
                <w:sz w:val="22"/>
                <w:szCs w:val="22"/>
              </w:rPr>
            </w:pPr>
            <w:r w:rsidRPr="00923920">
              <w:rPr>
                <w:rFonts w:ascii="Arial" w:hAnsi="Arial" w:cs="Arial"/>
                <w:color w:val="auto"/>
                <w:sz w:val="22"/>
                <w:szCs w:val="22"/>
              </w:rPr>
              <w:t>2</w:t>
            </w:r>
            <w:r w:rsidR="000E74AA" w:rsidRPr="00923920">
              <w:rPr>
                <w:rFonts w:ascii="Arial" w:hAnsi="Arial" w:cs="Arial"/>
                <w:color w:val="auto"/>
                <w:sz w:val="22"/>
                <w:szCs w:val="22"/>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2D83166B" w14:textId="77777777" w:rsidR="000E74AA" w:rsidRPr="00923920" w:rsidRDefault="000E74AA" w:rsidP="000E74AA">
            <w:pPr>
              <w:jc w:val="both"/>
              <w:rPr>
                <w:rFonts w:ascii="Arial" w:hAnsi="Arial" w:cs="Arial"/>
                <w:color w:val="auto"/>
                <w:sz w:val="22"/>
                <w:szCs w:val="22"/>
              </w:rPr>
            </w:pPr>
            <w:proofErr w:type="spellStart"/>
            <w:r w:rsidRPr="00923920">
              <w:rPr>
                <w:rFonts w:ascii="Arial" w:hAnsi="Arial" w:cs="Arial"/>
                <w:color w:val="auto"/>
                <w:sz w:val="22"/>
                <w:szCs w:val="22"/>
              </w:rPr>
              <w:t>Polietilentereftalatas</w:t>
            </w:r>
            <w:proofErr w:type="spellEnd"/>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18FFBF4B"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PET arba PET 1</w:t>
            </w:r>
          </w:p>
        </w:tc>
      </w:tr>
      <w:tr w:rsidR="00E717E8" w:rsidRPr="00923920" w14:paraId="3AD5D4F7" w14:textId="77777777" w:rsidTr="00923920">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6BFDE89" w14:textId="5ACAD9AA" w:rsidR="000E74AA" w:rsidRPr="00923920" w:rsidRDefault="00417522" w:rsidP="000E74AA">
            <w:pPr>
              <w:jc w:val="both"/>
              <w:rPr>
                <w:rFonts w:ascii="Arial" w:hAnsi="Arial" w:cs="Arial"/>
                <w:color w:val="auto"/>
                <w:sz w:val="22"/>
                <w:szCs w:val="22"/>
              </w:rPr>
            </w:pPr>
            <w:r w:rsidRPr="00923920">
              <w:rPr>
                <w:rFonts w:ascii="Arial" w:hAnsi="Arial" w:cs="Arial"/>
                <w:color w:val="auto"/>
                <w:sz w:val="22"/>
                <w:szCs w:val="22"/>
              </w:rPr>
              <w:t>3</w:t>
            </w:r>
            <w:r w:rsidR="000E74AA" w:rsidRPr="00923920">
              <w:rPr>
                <w:rFonts w:ascii="Arial" w:hAnsi="Arial" w:cs="Arial"/>
                <w:color w:val="auto"/>
                <w:sz w:val="22"/>
                <w:szCs w:val="22"/>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39C914B9"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Aukšto tankumo polietilenas</w:t>
            </w:r>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22CC6DC"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HDPE (arba HDPE 2)</w:t>
            </w:r>
          </w:p>
        </w:tc>
      </w:tr>
      <w:tr w:rsidR="00E717E8" w:rsidRPr="00923920" w14:paraId="254407BB" w14:textId="77777777" w:rsidTr="00923920">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3857E910" w14:textId="068DF260" w:rsidR="000E74AA" w:rsidRPr="00923920" w:rsidRDefault="00417522" w:rsidP="000E74AA">
            <w:pPr>
              <w:jc w:val="both"/>
              <w:rPr>
                <w:rFonts w:ascii="Arial" w:hAnsi="Arial" w:cs="Arial"/>
                <w:color w:val="auto"/>
                <w:sz w:val="22"/>
                <w:szCs w:val="22"/>
              </w:rPr>
            </w:pPr>
            <w:r w:rsidRPr="00923920">
              <w:rPr>
                <w:rFonts w:ascii="Arial" w:hAnsi="Arial" w:cs="Arial"/>
                <w:color w:val="auto"/>
                <w:sz w:val="22"/>
                <w:szCs w:val="22"/>
              </w:rPr>
              <w:t>4</w:t>
            </w:r>
            <w:r w:rsidR="000E74AA" w:rsidRPr="00923920">
              <w:rPr>
                <w:rFonts w:ascii="Arial" w:hAnsi="Arial" w:cs="Arial"/>
                <w:color w:val="auto"/>
                <w:sz w:val="22"/>
                <w:szCs w:val="22"/>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1F94E2C8" w14:textId="77777777" w:rsidR="000E74AA" w:rsidRPr="00923920" w:rsidRDefault="000E74AA" w:rsidP="000E74AA">
            <w:pPr>
              <w:jc w:val="both"/>
              <w:rPr>
                <w:rFonts w:ascii="Arial" w:hAnsi="Arial" w:cs="Arial"/>
                <w:color w:val="auto"/>
                <w:sz w:val="22"/>
                <w:szCs w:val="22"/>
              </w:rPr>
            </w:pPr>
            <w:proofErr w:type="spellStart"/>
            <w:r w:rsidRPr="00923920">
              <w:rPr>
                <w:rFonts w:ascii="Arial" w:hAnsi="Arial" w:cs="Arial"/>
                <w:color w:val="auto"/>
                <w:sz w:val="22"/>
                <w:szCs w:val="22"/>
              </w:rPr>
              <w:t>Polivinilchloridas</w:t>
            </w:r>
            <w:proofErr w:type="spellEnd"/>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2DCCCF93"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PVC (arba PVC 3)</w:t>
            </w:r>
          </w:p>
        </w:tc>
      </w:tr>
      <w:tr w:rsidR="00E717E8" w:rsidRPr="00923920" w14:paraId="14E148B2" w14:textId="77777777" w:rsidTr="00923920">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3DE955CB" w14:textId="4AF0CBF2" w:rsidR="000E74AA" w:rsidRPr="00923920" w:rsidRDefault="00417522" w:rsidP="000E74AA">
            <w:pPr>
              <w:jc w:val="both"/>
              <w:rPr>
                <w:rFonts w:ascii="Arial" w:hAnsi="Arial" w:cs="Arial"/>
                <w:color w:val="auto"/>
                <w:sz w:val="22"/>
                <w:szCs w:val="22"/>
              </w:rPr>
            </w:pPr>
            <w:r w:rsidRPr="00923920">
              <w:rPr>
                <w:rFonts w:ascii="Arial" w:hAnsi="Arial" w:cs="Arial"/>
                <w:color w:val="auto"/>
                <w:sz w:val="22"/>
                <w:szCs w:val="22"/>
              </w:rPr>
              <w:t>5</w:t>
            </w:r>
            <w:r w:rsidR="000E74AA" w:rsidRPr="00923920">
              <w:rPr>
                <w:rFonts w:ascii="Arial" w:hAnsi="Arial" w:cs="Arial"/>
                <w:color w:val="auto"/>
                <w:sz w:val="22"/>
                <w:szCs w:val="22"/>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3B8D23D0"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Žemo tankumo polietilenas</w:t>
            </w:r>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30A3BEF3"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LDPE (arba LDPE 4)</w:t>
            </w:r>
          </w:p>
        </w:tc>
      </w:tr>
      <w:tr w:rsidR="00E717E8" w:rsidRPr="00923920" w14:paraId="75E3E72D" w14:textId="77777777" w:rsidTr="00923920">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21AE9508" w14:textId="12CCE72C" w:rsidR="000E74AA" w:rsidRPr="00923920" w:rsidRDefault="00417522" w:rsidP="000E74AA">
            <w:pPr>
              <w:jc w:val="both"/>
              <w:rPr>
                <w:rFonts w:ascii="Arial" w:hAnsi="Arial" w:cs="Arial"/>
                <w:color w:val="auto"/>
                <w:sz w:val="22"/>
                <w:szCs w:val="22"/>
              </w:rPr>
            </w:pPr>
            <w:r w:rsidRPr="00923920">
              <w:rPr>
                <w:rFonts w:ascii="Arial" w:hAnsi="Arial" w:cs="Arial"/>
                <w:color w:val="auto"/>
                <w:sz w:val="22"/>
                <w:szCs w:val="22"/>
              </w:rPr>
              <w:t>6</w:t>
            </w:r>
            <w:r w:rsidR="000E74AA" w:rsidRPr="00923920">
              <w:rPr>
                <w:rFonts w:ascii="Arial" w:hAnsi="Arial" w:cs="Arial"/>
                <w:color w:val="auto"/>
                <w:sz w:val="22"/>
                <w:szCs w:val="22"/>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41980882"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Polipropilenas</w:t>
            </w:r>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008B2A56"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PP (arba PP 5)</w:t>
            </w:r>
          </w:p>
        </w:tc>
      </w:tr>
      <w:tr w:rsidR="00E717E8" w:rsidRPr="00923920" w14:paraId="026EC031" w14:textId="77777777" w:rsidTr="00923920">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4328A38F" w14:textId="4A579F15" w:rsidR="000E74AA" w:rsidRPr="00923920" w:rsidRDefault="00417522" w:rsidP="000E74AA">
            <w:pPr>
              <w:jc w:val="both"/>
              <w:rPr>
                <w:rFonts w:ascii="Arial" w:hAnsi="Arial" w:cs="Arial"/>
                <w:color w:val="auto"/>
                <w:sz w:val="22"/>
                <w:szCs w:val="22"/>
              </w:rPr>
            </w:pPr>
            <w:r w:rsidRPr="00923920">
              <w:rPr>
                <w:rFonts w:ascii="Arial" w:hAnsi="Arial" w:cs="Arial"/>
                <w:color w:val="auto"/>
                <w:sz w:val="22"/>
                <w:szCs w:val="22"/>
              </w:rPr>
              <w:t>7</w:t>
            </w:r>
            <w:r w:rsidR="000E74AA" w:rsidRPr="00923920">
              <w:rPr>
                <w:rFonts w:ascii="Arial" w:hAnsi="Arial" w:cs="Arial"/>
                <w:color w:val="auto"/>
                <w:sz w:val="22"/>
                <w:szCs w:val="22"/>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09176DDC" w14:textId="77777777" w:rsidR="000E74AA" w:rsidRPr="00923920" w:rsidRDefault="000E74AA" w:rsidP="000E74AA">
            <w:pPr>
              <w:jc w:val="both"/>
              <w:rPr>
                <w:rFonts w:ascii="Arial" w:hAnsi="Arial" w:cs="Arial"/>
                <w:color w:val="auto"/>
                <w:sz w:val="22"/>
                <w:szCs w:val="22"/>
              </w:rPr>
            </w:pPr>
            <w:proofErr w:type="spellStart"/>
            <w:r w:rsidRPr="00923920">
              <w:rPr>
                <w:rFonts w:ascii="Arial" w:hAnsi="Arial" w:cs="Arial"/>
                <w:color w:val="auto"/>
                <w:sz w:val="22"/>
                <w:szCs w:val="22"/>
              </w:rPr>
              <w:t>Polistirenas</w:t>
            </w:r>
            <w:proofErr w:type="spellEnd"/>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62DE3A48" w14:textId="77777777" w:rsidR="000E74AA" w:rsidRPr="00923920" w:rsidRDefault="000E74AA" w:rsidP="000E74AA">
            <w:pPr>
              <w:jc w:val="both"/>
              <w:rPr>
                <w:rFonts w:ascii="Arial" w:hAnsi="Arial" w:cs="Arial"/>
                <w:color w:val="auto"/>
                <w:sz w:val="22"/>
                <w:szCs w:val="22"/>
              </w:rPr>
            </w:pPr>
            <w:r w:rsidRPr="00923920">
              <w:rPr>
                <w:rFonts w:ascii="Arial" w:hAnsi="Arial" w:cs="Arial"/>
                <w:color w:val="auto"/>
                <w:sz w:val="22"/>
                <w:szCs w:val="22"/>
              </w:rPr>
              <w:t>PS (arba PS 6)</w:t>
            </w:r>
          </w:p>
        </w:tc>
      </w:tr>
    </w:tbl>
    <w:p w14:paraId="4A1E61A8" w14:textId="4806D272" w:rsidR="00D4204B" w:rsidRPr="00923920" w:rsidRDefault="009736C1" w:rsidP="009736C1">
      <w:pPr>
        <w:tabs>
          <w:tab w:val="left" w:pos="567"/>
          <w:tab w:val="left" w:pos="1418"/>
        </w:tabs>
        <w:jc w:val="both"/>
        <w:rPr>
          <w:rFonts w:ascii="Arial" w:eastAsia="Calibri" w:hAnsi="Arial" w:cs="Arial"/>
          <w:color w:val="auto"/>
          <w:sz w:val="22"/>
          <w:szCs w:val="22"/>
        </w:rPr>
      </w:pPr>
      <w:bookmarkStart w:id="2" w:name="_Hlk120709953"/>
      <w:r w:rsidRPr="00923920">
        <w:rPr>
          <w:rFonts w:ascii="Arial" w:eastAsia="Calibri" w:hAnsi="Arial" w:cs="Arial"/>
          <w:b/>
          <w:bCs/>
          <w:color w:val="auto"/>
          <w:sz w:val="22"/>
          <w:szCs w:val="22"/>
        </w:rPr>
        <w:t>Atitiktį reikalavimams įrodantys dokumentai:</w:t>
      </w:r>
      <w:r w:rsidRPr="00923920">
        <w:rPr>
          <w:rFonts w:ascii="Arial" w:eastAsia="Calibri" w:hAnsi="Arial" w:cs="Arial"/>
          <w:color w:val="auto"/>
          <w:sz w:val="22"/>
          <w:szCs w:val="22"/>
        </w:rPr>
        <w:t xml:space="preserve"> </w:t>
      </w:r>
      <w:r w:rsidR="000E74AA" w:rsidRPr="00923920">
        <w:rPr>
          <w:rFonts w:ascii="Arial" w:eastAsia="Calibri" w:hAnsi="Arial" w:cs="Arial"/>
          <w:color w:val="auto"/>
          <w:sz w:val="22"/>
          <w:szCs w:val="22"/>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000E74AA" w:rsidRPr="00923920">
        <w:rPr>
          <w:rFonts w:ascii="Arial" w:eastAsia="Calibri" w:hAnsi="Arial" w:cs="Arial"/>
          <w:color w:val="auto"/>
          <w:sz w:val="22"/>
          <w:szCs w:val="22"/>
        </w:rPr>
        <w:t>Voluntary</w:t>
      </w:r>
      <w:proofErr w:type="spellEnd"/>
      <w:r w:rsidR="000E74AA" w:rsidRPr="00923920">
        <w:rPr>
          <w:rFonts w:ascii="Arial" w:eastAsia="Calibri" w:hAnsi="Arial" w:cs="Arial"/>
          <w:color w:val="auto"/>
          <w:sz w:val="22"/>
          <w:szCs w:val="22"/>
        </w:rPr>
        <w:t xml:space="preserve"> Standard </w:t>
      </w:r>
      <w:proofErr w:type="spellStart"/>
      <w:r w:rsidR="000E74AA" w:rsidRPr="00923920">
        <w:rPr>
          <w:rFonts w:ascii="Arial" w:eastAsia="Calibri" w:hAnsi="Arial" w:cs="Arial"/>
          <w:color w:val="auto"/>
          <w:sz w:val="22"/>
          <w:szCs w:val="22"/>
        </w:rPr>
        <w:t>for</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Repulping</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and</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Recycling</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Corrugated</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Fiberboard</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Treated</w:t>
      </w:r>
      <w:proofErr w:type="spellEnd"/>
      <w:r w:rsidR="000E74AA" w:rsidRPr="00923920">
        <w:rPr>
          <w:rFonts w:ascii="Arial" w:eastAsia="Calibri" w:hAnsi="Arial" w:cs="Arial"/>
          <w:color w:val="auto"/>
          <w:sz w:val="22"/>
          <w:szCs w:val="22"/>
        </w:rPr>
        <w:t xml:space="preserve"> to </w:t>
      </w:r>
      <w:proofErr w:type="spellStart"/>
      <w:r w:rsidR="000E74AA" w:rsidRPr="00923920">
        <w:rPr>
          <w:rFonts w:ascii="Arial" w:eastAsia="Calibri" w:hAnsi="Arial" w:cs="Arial"/>
          <w:color w:val="auto"/>
          <w:sz w:val="22"/>
          <w:szCs w:val="22"/>
        </w:rPr>
        <w:t>Improve</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Its</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Performance</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in</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the</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Presence</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of</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Water</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and</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Water</w:t>
      </w:r>
      <w:proofErr w:type="spellEnd"/>
      <w:r w:rsidR="000E74AA" w:rsidRPr="00923920">
        <w:rPr>
          <w:rFonts w:ascii="Arial" w:eastAsia="Calibri" w:hAnsi="Arial" w:cs="Arial"/>
          <w:color w:val="auto"/>
          <w:sz w:val="22"/>
          <w:szCs w:val="22"/>
        </w:rPr>
        <w:t xml:space="preserve"> </w:t>
      </w:r>
      <w:proofErr w:type="spellStart"/>
      <w:r w:rsidR="000E74AA" w:rsidRPr="00923920">
        <w:rPr>
          <w:rFonts w:ascii="Arial" w:eastAsia="Calibri" w:hAnsi="Arial" w:cs="Arial"/>
          <w:color w:val="auto"/>
          <w:sz w:val="22"/>
          <w:szCs w:val="22"/>
        </w:rPr>
        <w:t>Vapor</w:t>
      </w:r>
      <w:proofErr w:type="spellEnd"/>
      <w:r w:rsidR="000E74AA" w:rsidRPr="00923920">
        <w:rPr>
          <w:rFonts w:ascii="Arial" w:eastAsia="Calibri" w:hAnsi="Arial" w:cs="Arial"/>
          <w:color w:val="auto"/>
          <w:sz w:val="22"/>
          <w:szCs w:val="22"/>
        </w:rPr>
        <w:t xml:space="preserve">, standartas </w:t>
      </w:r>
      <w:proofErr w:type="spellStart"/>
      <w:r w:rsidR="000E74AA" w:rsidRPr="00923920">
        <w:rPr>
          <w:rFonts w:ascii="Arial" w:eastAsia="Calibri" w:hAnsi="Arial" w:cs="Arial"/>
          <w:color w:val="auto"/>
          <w:sz w:val="22"/>
          <w:szCs w:val="22"/>
        </w:rPr>
        <w:t>RecyClass</w:t>
      </w:r>
      <w:proofErr w:type="spellEnd"/>
      <w:r w:rsidR="000E74AA" w:rsidRPr="00923920">
        <w:rPr>
          <w:rFonts w:ascii="Arial" w:eastAsia="Calibri" w:hAnsi="Arial" w:cs="Arial"/>
          <w:color w:val="auto"/>
          <w:sz w:val="22"/>
          <w:szCs w:val="22"/>
        </w:rPr>
        <w:t xml:space="preserve"> ar kitas lygiavertis standartas, arba Aplinkos apsaugos agentūros interneto svetainėje (https://aaa.lrv.lt/) skelbiamame atliekų tvarkytojų, turinčių teisę </w:t>
      </w:r>
      <w:r w:rsidR="0071490A" w:rsidRPr="00923920">
        <w:rPr>
          <w:rFonts w:ascii="Arial" w:eastAsia="Calibri" w:hAnsi="Arial" w:cs="Arial"/>
          <w:color w:val="auto"/>
          <w:sz w:val="22"/>
          <w:szCs w:val="22"/>
        </w:rPr>
        <w:t>išrašyti gaminių ir (ar) pakuočių atliekų sutvarkymą įrodančius dokumentus, sąraše nurodytų atliekų perdirbėjų ar eksportuotojų dokumentai, pagrindžiantys, kad tokios pakuotės, tapusios atliekomis, gali būti perdirbamos</w:t>
      </w:r>
      <w:r w:rsidRPr="00923920">
        <w:rPr>
          <w:rFonts w:ascii="Arial" w:eastAsia="Calibri" w:hAnsi="Arial" w:cs="Arial"/>
          <w:color w:val="auto"/>
          <w:sz w:val="22"/>
          <w:szCs w:val="22"/>
        </w:rPr>
        <w:t>.</w:t>
      </w:r>
    </w:p>
    <w:bookmarkEnd w:id="2"/>
    <w:p w14:paraId="6C3171F1" w14:textId="1CB0FCDB" w:rsidR="006E6282" w:rsidRPr="00923920" w:rsidRDefault="009736C1" w:rsidP="005D3855">
      <w:pPr>
        <w:tabs>
          <w:tab w:val="left" w:pos="567"/>
          <w:tab w:val="left" w:pos="1418"/>
        </w:tabs>
        <w:jc w:val="both"/>
        <w:rPr>
          <w:rFonts w:ascii="Arial" w:eastAsia="Calibri" w:hAnsi="Arial" w:cs="Arial"/>
          <w:color w:val="auto"/>
          <w:sz w:val="22"/>
          <w:szCs w:val="22"/>
        </w:rPr>
      </w:pPr>
      <w:r w:rsidRPr="00923920">
        <w:rPr>
          <w:rFonts w:ascii="Arial" w:eastAsia="Calibri" w:hAnsi="Arial" w:cs="Arial"/>
          <w:color w:val="auto"/>
          <w:sz w:val="22"/>
          <w:szCs w:val="22"/>
        </w:rPr>
        <w:t>4.</w:t>
      </w:r>
      <w:r w:rsidR="00BA276C">
        <w:rPr>
          <w:rFonts w:ascii="Arial" w:eastAsia="Calibri" w:hAnsi="Arial" w:cs="Arial"/>
          <w:color w:val="auto"/>
          <w:sz w:val="22"/>
          <w:szCs w:val="22"/>
        </w:rPr>
        <w:t>1.</w:t>
      </w:r>
      <w:r w:rsidRPr="00923920">
        <w:rPr>
          <w:rFonts w:ascii="Arial" w:eastAsia="Calibri" w:hAnsi="Arial" w:cs="Arial"/>
          <w:color w:val="auto"/>
          <w:sz w:val="22"/>
          <w:szCs w:val="22"/>
        </w:rPr>
        <w:t>2.</w:t>
      </w:r>
      <w:r w:rsidR="005D3855" w:rsidRPr="00923920">
        <w:rPr>
          <w:rFonts w:ascii="Arial" w:hAnsi="Arial" w:cs="Arial"/>
          <w:color w:val="auto"/>
          <w:sz w:val="22"/>
          <w:szCs w:val="22"/>
        </w:rPr>
        <w:t xml:space="preserve"> </w:t>
      </w:r>
      <w:r w:rsidR="00E717E8" w:rsidRPr="00923920">
        <w:rPr>
          <w:rFonts w:ascii="Arial" w:eastAsia="Calibri" w:hAnsi="Arial" w:cs="Arial"/>
          <w:color w:val="auto"/>
          <w:sz w:val="22"/>
          <w:szCs w:val="22"/>
        </w:rPr>
        <w:t>Prekių</w:t>
      </w:r>
      <w:r w:rsidR="002C4C73" w:rsidRPr="00923920">
        <w:rPr>
          <w:rFonts w:ascii="Arial" w:hAnsi="Arial" w:cs="Arial"/>
          <w:color w:val="auto"/>
          <w:sz w:val="22"/>
          <w:szCs w:val="22"/>
        </w:rPr>
        <w:t xml:space="preserve"> b</w:t>
      </w:r>
      <w:r w:rsidR="006E6282" w:rsidRPr="00923920">
        <w:rPr>
          <w:rFonts w:ascii="Arial" w:eastAsia="Calibri" w:hAnsi="Arial" w:cs="Arial"/>
          <w:color w:val="auto"/>
          <w:sz w:val="22"/>
          <w:szCs w:val="22"/>
        </w:rPr>
        <w:t xml:space="preserve">iologinis </w:t>
      </w:r>
      <w:proofErr w:type="spellStart"/>
      <w:r w:rsidR="006E6282" w:rsidRPr="00923920">
        <w:rPr>
          <w:rFonts w:ascii="Arial" w:eastAsia="Calibri" w:hAnsi="Arial" w:cs="Arial"/>
          <w:color w:val="auto"/>
          <w:sz w:val="22"/>
          <w:szCs w:val="22"/>
        </w:rPr>
        <w:t>suardomumas</w:t>
      </w:r>
      <w:proofErr w:type="spellEnd"/>
      <w:r w:rsidR="006E6282" w:rsidRPr="00923920">
        <w:rPr>
          <w:rFonts w:ascii="Arial" w:eastAsia="Calibri" w:hAnsi="Arial" w:cs="Arial"/>
          <w:color w:val="auto"/>
          <w:sz w:val="22"/>
          <w:szCs w:val="22"/>
        </w:rPr>
        <w:t xml:space="preserve"> (pagal OECD 301F) – ne mažiau kaip 80 %</w:t>
      </w:r>
      <w:r w:rsidR="005D3855" w:rsidRPr="00923920">
        <w:rPr>
          <w:rFonts w:ascii="Arial" w:eastAsia="Calibri" w:hAnsi="Arial" w:cs="Arial"/>
          <w:color w:val="auto"/>
          <w:sz w:val="22"/>
          <w:szCs w:val="22"/>
        </w:rPr>
        <w:t>.</w:t>
      </w:r>
    </w:p>
    <w:p w14:paraId="2C215951" w14:textId="522A5370" w:rsidR="002A5ACC" w:rsidRPr="00923920" w:rsidRDefault="0065647C" w:rsidP="00DA6B0F">
      <w:pPr>
        <w:tabs>
          <w:tab w:val="left" w:pos="567"/>
          <w:tab w:val="left" w:pos="1418"/>
        </w:tabs>
        <w:jc w:val="both"/>
        <w:rPr>
          <w:rFonts w:ascii="Arial" w:eastAsia="Calibri" w:hAnsi="Arial" w:cs="Arial"/>
          <w:color w:val="auto"/>
          <w:sz w:val="22"/>
          <w:szCs w:val="22"/>
        </w:rPr>
      </w:pPr>
      <w:r w:rsidRPr="00923920">
        <w:rPr>
          <w:rFonts w:ascii="Arial" w:eastAsia="Calibri" w:hAnsi="Arial" w:cs="Arial"/>
          <w:b/>
          <w:bCs/>
          <w:color w:val="auto"/>
          <w:sz w:val="22"/>
          <w:szCs w:val="22"/>
        </w:rPr>
        <w:t>Atitiktį reikalavimams įrodantys dokumentai:</w:t>
      </w:r>
      <w:r w:rsidRPr="00923920">
        <w:rPr>
          <w:rFonts w:ascii="Arial" w:eastAsia="Calibri" w:hAnsi="Arial" w:cs="Arial"/>
          <w:color w:val="auto"/>
          <w:sz w:val="22"/>
          <w:szCs w:val="22"/>
        </w:rPr>
        <w:t xml:space="preserve"> </w:t>
      </w:r>
      <w:r w:rsidR="005D3855" w:rsidRPr="00923920">
        <w:rPr>
          <w:rFonts w:ascii="Arial" w:eastAsia="Calibri" w:hAnsi="Arial" w:cs="Arial"/>
          <w:color w:val="auto"/>
          <w:sz w:val="22"/>
          <w:szCs w:val="22"/>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arba kiti lygiaverčiai įrodymai,</w:t>
      </w:r>
      <w:r w:rsidRPr="00923920">
        <w:rPr>
          <w:rFonts w:ascii="Arial" w:eastAsia="Calibri" w:hAnsi="Arial" w:cs="Arial"/>
          <w:color w:val="auto"/>
          <w:sz w:val="22"/>
          <w:szCs w:val="22"/>
        </w:rPr>
        <w:t>.</w:t>
      </w:r>
    </w:p>
    <w:p w14:paraId="131A0CDB" w14:textId="77777777" w:rsidR="00D974E6" w:rsidRPr="00923920" w:rsidRDefault="00D974E6" w:rsidP="00DA6B0F">
      <w:pPr>
        <w:tabs>
          <w:tab w:val="left" w:pos="567"/>
          <w:tab w:val="left" w:pos="1418"/>
        </w:tabs>
        <w:jc w:val="both"/>
        <w:rPr>
          <w:rFonts w:ascii="Arial" w:eastAsia="Calibri" w:hAnsi="Arial" w:cs="Arial"/>
          <w:color w:val="70AD47" w:themeColor="accent6"/>
          <w:sz w:val="22"/>
          <w:szCs w:val="22"/>
        </w:rPr>
      </w:pPr>
    </w:p>
    <w:p w14:paraId="79C7961E" w14:textId="1A5CFEF5" w:rsidR="00DC1247" w:rsidRPr="00923920" w:rsidRDefault="00DA6B0F" w:rsidP="00DA6B0F">
      <w:pPr>
        <w:jc w:val="both"/>
        <w:rPr>
          <w:rFonts w:ascii="Arial" w:eastAsia="Calibri" w:hAnsi="Arial" w:cs="Arial"/>
          <w:b/>
          <w:bCs/>
          <w:sz w:val="22"/>
          <w:szCs w:val="22"/>
        </w:rPr>
      </w:pPr>
      <w:r w:rsidRPr="00923920">
        <w:rPr>
          <w:rFonts w:ascii="Arial" w:eastAsia="Calibri" w:hAnsi="Arial" w:cs="Arial"/>
          <w:b/>
          <w:bCs/>
          <w:sz w:val="22"/>
          <w:szCs w:val="22"/>
        </w:rPr>
        <w:t>PRIEDAI.</w:t>
      </w:r>
    </w:p>
    <w:p w14:paraId="3168ED0D" w14:textId="68217AE6" w:rsidR="00DA6B0F" w:rsidRPr="00923920" w:rsidRDefault="00DA6B0F" w:rsidP="00DA6B0F">
      <w:pPr>
        <w:jc w:val="both"/>
        <w:rPr>
          <w:rFonts w:ascii="Arial" w:eastAsia="Calibri" w:hAnsi="Arial" w:cs="Arial"/>
          <w:sz w:val="22"/>
          <w:szCs w:val="22"/>
        </w:rPr>
      </w:pPr>
      <w:r w:rsidRPr="00923920">
        <w:rPr>
          <w:rFonts w:ascii="Arial" w:eastAsia="Calibri" w:hAnsi="Arial" w:cs="Arial"/>
          <w:sz w:val="22"/>
          <w:szCs w:val="22"/>
        </w:rPr>
        <w:t xml:space="preserve">1 priedas. </w:t>
      </w:r>
      <w:r w:rsidR="00435E15" w:rsidRPr="00435E15">
        <w:rPr>
          <w:rFonts w:ascii="Arial" w:eastAsia="Calibri" w:hAnsi="Arial" w:cs="Arial"/>
          <w:sz w:val="22"/>
          <w:szCs w:val="22"/>
        </w:rPr>
        <w:t>Prekių atitikties techninės specifikacijos reikalavimams palyginamoji lentelė</w:t>
      </w:r>
      <w:r w:rsidR="00435E15">
        <w:rPr>
          <w:rFonts w:ascii="Arial" w:eastAsia="Calibri" w:hAnsi="Arial" w:cs="Arial"/>
          <w:sz w:val="22"/>
          <w:szCs w:val="22"/>
        </w:rPr>
        <w:t>.</w:t>
      </w:r>
    </w:p>
    <w:p w14:paraId="6F502B0D" w14:textId="174C4AF6" w:rsidR="00282C18" w:rsidRPr="00923920" w:rsidRDefault="00DA6B0F" w:rsidP="00282C18">
      <w:pPr>
        <w:jc w:val="both"/>
        <w:rPr>
          <w:rFonts w:ascii="Arial" w:eastAsia="Calibri" w:hAnsi="Arial" w:cs="Arial"/>
          <w:sz w:val="22"/>
          <w:szCs w:val="22"/>
        </w:rPr>
      </w:pPr>
      <w:r w:rsidRPr="00923920">
        <w:rPr>
          <w:rFonts w:ascii="Arial" w:eastAsia="Calibri" w:hAnsi="Arial" w:cs="Arial"/>
          <w:sz w:val="22"/>
          <w:szCs w:val="22"/>
        </w:rPr>
        <w:t>2 priedas.</w:t>
      </w:r>
      <w:r w:rsidR="001F13CE" w:rsidRPr="00923920">
        <w:rPr>
          <w:rFonts w:ascii="Arial" w:eastAsia="Calibri" w:hAnsi="Arial" w:cs="Arial"/>
          <w:sz w:val="22"/>
          <w:szCs w:val="22"/>
        </w:rPr>
        <w:t xml:space="preserve"> </w:t>
      </w:r>
      <w:r w:rsidR="00435E15">
        <w:rPr>
          <w:rFonts w:ascii="Arial" w:eastAsia="Calibri" w:hAnsi="Arial" w:cs="Arial"/>
          <w:sz w:val="22"/>
          <w:szCs w:val="22"/>
        </w:rPr>
        <w:t>P</w:t>
      </w:r>
      <w:r w:rsidR="00282C18" w:rsidRPr="00923920">
        <w:rPr>
          <w:rFonts w:ascii="Arial" w:eastAsia="Calibri" w:hAnsi="Arial" w:cs="Arial"/>
          <w:sz w:val="22"/>
          <w:szCs w:val="22"/>
        </w:rPr>
        <w:t>ristatymo adresai</w:t>
      </w:r>
      <w:r w:rsidR="00235B1F" w:rsidRPr="00923920">
        <w:rPr>
          <w:rFonts w:ascii="Arial" w:eastAsia="Calibri" w:hAnsi="Arial" w:cs="Arial"/>
          <w:sz w:val="22"/>
          <w:szCs w:val="22"/>
        </w:rPr>
        <w:t>.</w:t>
      </w:r>
    </w:p>
    <w:p w14:paraId="0560E0E1" w14:textId="3E9A008A" w:rsidR="008633C4" w:rsidRPr="00923920" w:rsidRDefault="008633C4" w:rsidP="00DA6B0F">
      <w:pPr>
        <w:jc w:val="both"/>
        <w:rPr>
          <w:rFonts w:ascii="Arial" w:eastAsia="Calibri" w:hAnsi="Arial" w:cs="Arial"/>
          <w:sz w:val="22"/>
          <w:szCs w:val="22"/>
        </w:rPr>
      </w:pPr>
    </w:p>
    <w:sectPr w:rsidR="008633C4" w:rsidRPr="00923920" w:rsidSect="00A76E7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9CBDC" w14:textId="77777777" w:rsidR="00FD7DDE" w:rsidRDefault="00FD7DDE" w:rsidP="00726DAE">
      <w:r>
        <w:separator/>
      </w:r>
    </w:p>
  </w:endnote>
  <w:endnote w:type="continuationSeparator" w:id="0">
    <w:p w14:paraId="41EEF1CA" w14:textId="77777777" w:rsidR="00FD7DDE" w:rsidRDefault="00FD7DDE" w:rsidP="0072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Arial"/>
    <w:panose1 w:val="020B0604020202020204"/>
    <w:charset w:val="00"/>
    <w:family w:val="swiss"/>
    <w:pitch w:val="variable"/>
  </w:font>
  <w:font w:name="Arial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B0FFD" w14:textId="77777777" w:rsidR="00FD7DDE" w:rsidRDefault="00FD7DDE" w:rsidP="00726DAE">
      <w:r>
        <w:separator/>
      </w:r>
    </w:p>
  </w:footnote>
  <w:footnote w:type="continuationSeparator" w:id="0">
    <w:p w14:paraId="5E4E312C" w14:textId="77777777" w:rsidR="00FD7DDE" w:rsidRDefault="00FD7DDE" w:rsidP="00726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3"/>
        <w:szCs w:val="23"/>
        <w:u w:val="none"/>
        <w:effect w:val="none"/>
      </w:rPr>
    </w:lvl>
  </w:abstractNum>
  <w:abstractNum w:abstractNumId="1" w15:restartNumberingAfterBreak="0">
    <w:nsid w:val="0BB43BE1"/>
    <w:multiLevelType w:val="multilevel"/>
    <w:tmpl w:val="AB50B186"/>
    <w:lvl w:ilvl="0">
      <w:start w:val="1"/>
      <w:numFmt w:val="decimal"/>
      <w:suff w:val="space"/>
      <w:lvlText w:val="%1."/>
      <w:lvlJc w:val="left"/>
      <w:pPr>
        <w:ind w:left="0" w:firstLine="0"/>
      </w:pPr>
      <w:rPr>
        <w:rFonts w:ascii="Times New Roman" w:hAnsi="Times New Roman" w:hint="default"/>
        <w:b w:val="0"/>
        <w:i w:val="0"/>
        <w:sz w:val="24"/>
      </w:rPr>
    </w:lvl>
    <w:lvl w:ilvl="1">
      <w:start w:val="1"/>
      <w:numFmt w:val="decimal"/>
      <w:isLgl/>
      <w:suff w:val="space"/>
      <w:lvlText w:val="%1.%2."/>
      <w:lvlJc w:val="left"/>
      <w:pPr>
        <w:ind w:left="0" w:firstLine="0"/>
      </w:pPr>
      <w:rPr>
        <w:rFonts w:ascii="Times New Roman" w:hAnsi="Times New Roman" w:hint="default"/>
        <w:b w:val="0"/>
        <w:i w:val="0"/>
        <w:sz w:val="24"/>
        <w:szCs w:val="24"/>
      </w:rPr>
    </w:lvl>
    <w:lvl w:ilvl="2">
      <w:start w:val="1"/>
      <w:numFmt w:val="decimal"/>
      <w:isLgl/>
      <w:suff w:val="space"/>
      <w:lvlText w:val="%1.%2.%3."/>
      <w:lvlJc w:val="left"/>
      <w:pPr>
        <w:ind w:left="0" w:firstLine="142"/>
      </w:pPr>
      <w:rPr>
        <w:rFonts w:ascii="Times New Roman" w:hAnsi="Times New Roman" w:hint="default"/>
        <w:b w:val="0"/>
        <w:i w:val="0"/>
        <w:strike w:val="0"/>
        <w:color w:val="auto"/>
        <w:sz w:val="24"/>
      </w:rPr>
    </w:lvl>
    <w:lvl w:ilvl="3">
      <w:start w:val="1"/>
      <w:numFmt w:val="decimal"/>
      <w:isLgl/>
      <w:suff w:val="space"/>
      <w:lvlText w:val="%1.%2.%3.%4."/>
      <w:lvlJc w:val="left"/>
      <w:pPr>
        <w:ind w:left="0" w:firstLine="284"/>
      </w:pPr>
      <w:rPr>
        <w:rFonts w:ascii="Times New Roman" w:hAnsi="Times New Roman" w:hint="default"/>
        <w:b w:val="0"/>
        <w:i w:val="0"/>
        <w:sz w:val="24"/>
      </w:rPr>
    </w:lvl>
    <w:lvl w:ilvl="4">
      <w:start w:val="1"/>
      <w:numFmt w:val="decimal"/>
      <w:isLgl/>
      <w:suff w:val="space"/>
      <w:lvlText w:val="%1.%2.%3.%4.%5."/>
      <w:lvlJc w:val="left"/>
      <w:pPr>
        <w:ind w:left="-28" w:firstLine="454"/>
      </w:pPr>
      <w:rPr>
        <w:rFonts w:ascii="Times New Roman" w:hAnsi="Times New Roman" w:hint="default"/>
        <w:b w:val="0"/>
        <w:i w:val="0"/>
        <w:sz w:val="24"/>
      </w:rPr>
    </w:lvl>
    <w:lvl w:ilvl="5">
      <w:start w:val="1"/>
      <w:numFmt w:val="decimal"/>
      <w:isLgl/>
      <w:suff w:val="space"/>
      <w:lvlText w:val="%1.%2.%3.%4.%5.%6."/>
      <w:lvlJc w:val="left"/>
      <w:pPr>
        <w:ind w:left="0" w:firstLine="907"/>
      </w:pPr>
      <w:rPr>
        <w:rFonts w:ascii="Times New Roman" w:hAnsi="Times New Roman" w:hint="default"/>
        <w:b w:val="0"/>
        <w:i w:val="0"/>
        <w:sz w:val="24"/>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2" w15:restartNumberingAfterBreak="0">
    <w:nsid w:val="3E4D473B"/>
    <w:multiLevelType w:val="multilevel"/>
    <w:tmpl w:val="D0C230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1169F4"/>
    <w:multiLevelType w:val="multilevel"/>
    <w:tmpl w:val="A7503B62"/>
    <w:lvl w:ilvl="0">
      <w:start w:val="1"/>
      <w:numFmt w:val="decimal"/>
      <w:lvlText w:val="%1."/>
      <w:lvlJc w:val="left"/>
      <w:pPr>
        <w:ind w:left="502" w:hanging="360"/>
      </w:pPr>
      <w:rPr>
        <w:b/>
      </w:rPr>
    </w:lvl>
    <w:lvl w:ilvl="1">
      <w:start w:val="1"/>
      <w:numFmt w:val="decimal"/>
      <w:lvlText w:val="%1.%2."/>
      <w:lvlJc w:val="left"/>
      <w:pPr>
        <w:ind w:left="2841" w:hanging="432"/>
      </w:pPr>
      <w:rPr>
        <w:rFonts w:hint="default"/>
        <w:strike w:val="0"/>
        <w:color w:val="auto"/>
      </w:rPr>
    </w:lvl>
    <w:lvl w:ilvl="2">
      <w:start w:val="1"/>
      <w:numFmt w:val="decimal"/>
      <w:lvlText w:val="%1.%2.%3."/>
      <w:lvlJc w:val="left"/>
      <w:pPr>
        <w:ind w:left="1224" w:hanging="504"/>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num w:numId="1" w16cid:durableId="11325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9052854">
    <w:abstractNumId w:val="1"/>
  </w:num>
  <w:num w:numId="3" w16cid:durableId="623536174">
    <w:abstractNumId w:val="3"/>
  </w:num>
  <w:num w:numId="4" w16cid:durableId="1620860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897"/>
    <w:rsid w:val="00005701"/>
    <w:rsid w:val="00035663"/>
    <w:rsid w:val="0004178C"/>
    <w:rsid w:val="000422F8"/>
    <w:rsid w:val="000468E2"/>
    <w:rsid w:val="00047377"/>
    <w:rsid w:val="000532B1"/>
    <w:rsid w:val="000654E6"/>
    <w:rsid w:val="00077B5C"/>
    <w:rsid w:val="0009126B"/>
    <w:rsid w:val="000916CB"/>
    <w:rsid w:val="0009681C"/>
    <w:rsid w:val="000B3E68"/>
    <w:rsid w:val="000D1C08"/>
    <w:rsid w:val="000D1C10"/>
    <w:rsid w:val="000D2A72"/>
    <w:rsid w:val="000E1BFC"/>
    <w:rsid w:val="000E7304"/>
    <w:rsid w:val="000E74AA"/>
    <w:rsid w:val="0010141D"/>
    <w:rsid w:val="00102612"/>
    <w:rsid w:val="001402DB"/>
    <w:rsid w:val="0014470B"/>
    <w:rsid w:val="00146920"/>
    <w:rsid w:val="00154C30"/>
    <w:rsid w:val="00157EB4"/>
    <w:rsid w:val="00165FE8"/>
    <w:rsid w:val="00170F94"/>
    <w:rsid w:val="00173EBE"/>
    <w:rsid w:val="00177EF7"/>
    <w:rsid w:val="0018083B"/>
    <w:rsid w:val="001953A7"/>
    <w:rsid w:val="001A0789"/>
    <w:rsid w:val="001A6400"/>
    <w:rsid w:val="001B6C8C"/>
    <w:rsid w:val="001C1852"/>
    <w:rsid w:val="001C7B90"/>
    <w:rsid w:val="001D2878"/>
    <w:rsid w:val="001D317D"/>
    <w:rsid w:val="001D4CA5"/>
    <w:rsid w:val="001D6917"/>
    <w:rsid w:val="001E6EFD"/>
    <w:rsid w:val="001F0555"/>
    <w:rsid w:val="001F13CE"/>
    <w:rsid w:val="00201E4E"/>
    <w:rsid w:val="00205322"/>
    <w:rsid w:val="0020732C"/>
    <w:rsid w:val="00212F4C"/>
    <w:rsid w:val="00217112"/>
    <w:rsid w:val="002222BD"/>
    <w:rsid w:val="002232AB"/>
    <w:rsid w:val="00234A0E"/>
    <w:rsid w:val="00235B1F"/>
    <w:rsid w:val="00240994"/>
    <w:rsid w:val="00247F7E"/>
    <w:rsid w:val="00256440"/>
    <w:rsid w:val="002571CA"/>
    <w:rsid w:val="0027053F"/>
    <w:rsid w:val="00273F37"/>
    <w:rsid w:val="00274C1C"/>
    <w:rsid w:val="002752A0"/>
    <w:rsid w:val="00282C18"/>
    <w:rsid w:val="00290819"/>
    <w:rsid w:val="00291880"/>
    <w:rsid w:val="00292250"/>
    <w:rsid w:val="002A5ACC"/>
    <w:rsid w:val="002C4C73"/>
    <w:rsid w:val="002C4EF9"/>
    <w:rsid w:val="002C740F"/>
    <w:rsid w:val="002D0F56"/>
    <w:rsid w:val="002E1D9E"/>
    <w:rsid w:val="002E2EA2"/>
    <w:rsid w:val="002F2FFA"/>
    <w:rsid w:val="002F47A9"/>
    <w:rsid w:val="00306372"/>
    <w:rsid w:val="00307DD8"/>
    <w:rsid w:val="00320C17"/>
    <w:rsid w:val="0032189D"/>
    <w:rsid w:val="00326734"/>
    <w:rsid w:val="00340D34"/>
    <w:rsid w:val="0035245F"/>
    <w:rsid w:val="00354758"/>
    <w:rsid w:val="0035738D"/>
    <w:rsid w:val="003616C9"/>
    <w:rsid w:val="0036584E"/>
    <w:rsid w:val="00366A25"/>
    <w:rsid w:val="0037286F"/>
    <w:rsid w:val="0037684D"/>
    <w:rsid w:val="003942F6"/>
    <w:rsid w:val="003A695E"/>
    <w:rsid w:val="003A6D19"/>
    <w:rsid w:val="003A7B0E"/>
    <w:rsid w:val="003B1336"/>
    <w:rsid w:val="003B367D"/>
    <w:rsid w:val="003B3E8D"/>
    <w:rsid w:val="003C3298"/>
    <w:rsid w:val="003C338A"/>
    <w:rsid w:val="003C622E"/>
    <w:rsid w:val="003D2D40"/>
    <w:rsid w:val="003D67DE"/>
    <w:rsid w:val="003F6958"/>
    <w:rsid w:val="004031F8"/>
    <w:rsid w:val="0040560D"/>
    <w:rsid w:val="0041469B"/>
    <w:rsid w:val="00417522"/>
    <w:rsid w:val="00424AD8"/>
    <w:rsid w:val="00435E15"/>
    <w:rsid w:val="004425AC"/>
    <w:rsid w:val="00445755"/>
    <w:rsid w:val="00447CD4"/>
    <w:rsid w:val="00453723"/>
    <w:rsid w:val="00453CDD"/>
    <w:rsid w:val="00457C84"/>
    <w:rsid w:val="00466E6D"/>
    <w:rsid w:val="004677CB"/>
    <w:rsid w:val="00467CF5"/>
    <w:rsid w:val="00470BD9"/>
    <w:rsid w:val="00472010"/>
    <w:rsid w:val="004A07DC"/>
    <w:rsid w:val="004A2825"/>
    <w:rsid w:val="004A5832"/>
    <w:rsid w:val="004A75B8"/>
    <w:rsid w:val="004B22DC"/>
    <w:rsid w:val="004B4D2C"/>
    <w:rsid w:val="004B4DE5"/>
    <w:rsid w:val="004B547F"/>
    <w:rsid w:val="004B5536"/>
    <w:rsid w:val="004B69BF"/>
    <w:rsid w:val="004E458E"/>
    <w:rsid w:val="004F0DF5"/>
    <w:rsid w:val="004F2AB3"/>
    <w:rsid w:val="004F6351"/>
    <w:rsid w:val="004F694F"/>
    <w:rsid w:val="004F7C44"/>
    <w:rsid w:val="00507E0C"/>
    <w:rsid w:val="0051301E"/>
    <w:rsid w:val="0051567B"/>
    <w:rsid w:val="005205F9"/>
    <w:rsid w:val="00524DFB"/>
    <w:rsid w:val="005334CD"/>
    <w:rsid w:val="00536272"/>
    <w:rsid w:val="00541FDE"/>
    <w:rsid w:val="0054736B"/>
    <w:rsid w:val="00554130"/>
    <w:rsid w:val="0055425E"/>
    <w:rsid w:val="00554D84"/>
    <w:rsid w:val="00561B6B"/>
    <w:rsid w:val="00562DC1"/>
    <w:rsid w:val="005745BC"/>
    <w:rsid w:val="00574AAE"/>
    <w:rsid w:val="00575EB4"/>
    <w:rsid w:val="005875A4"/>
    <w:rsid w:val="00590C83"/>
    <w:rsid w:val="005934AD"/>
    <w:rsid w:val="00596454"/>
    <w:rsid w:val="005A0803"/>
    <w:rsid w:val="005B1FE0"/>
    <w:rsid w:val="005C3851"/>
    <w:rsid w:val="005C7670"/>
    <w:rsid w:val="005C77DC"/>
    <w:rsid w:val="005D1E4E"/>
    <w:rsid w:val="005D3855"/>
    <w:rsid w:val="005D6E58"/>
    <w:rsid w:val="006043B8"/>
    <w:rsid w:val="00611B0C"/>
    <w:rsid w:val="00613F69"/>
    <w:rsid w:val="00617B4D"/>
    <w:rsid w:val="00623373"/>
    <w:rsid w:val="006266C3"/>
    <w:rsid w:val="006300B3"/>
    <w:rsid w:val="0063577C"/>
    <w:rsid w:val="006452D4"/>
    <w:rsid w:val="0064797B"/>
    <w:rsid w:val="00647A42"/>
    <w:rsid w:val="00650B42"/>
    <w:rsid w:val="00654B86"/>
    <w:rsid w:val="00656145"/>
    <w:rsid w:val="0065647C"/>
    <w:rsid w:val="00661460"/>
    <w:rsid w:val="00666B98"/>
    <w:rsid w:val="00670DA6"/>
    <w:rsid w:val="00676F03"/>
    <w:rsid w:val="006827AF"/>
    <w:rsid w:val="006835F6"/>
    <w:rsid w:val="00686FA1"/>
    <w:rsid w:val="0069382C"/>
    <w:rsid w:val="00694221"/>
    <w:rsid w:val="006A3694"/>
    <w:rsid w:val="006B385B"/>
    <w:rsid w:val="006C0A17"/>
    <w:rsid w:val="006C19D4"/>
    <w:rsid w:val="006C32D7"/>
    <w:rsid w:val="006C68A8"/>
    <w:rsid w:val="006D5DFA"/>
    <w:rsid w:val="006D7C4D"/>
    <w:rsid w:val="006E176D"/>
    <w:rsid w:val="006E38A7"/>
    <w:rsid w:val="006E55A4"/>
    <w:rsid w:val="006E6282"/>
    <w:rsid w:val="006F0DA1"/>
    <w:rsid w:val="006F4170"/>
    <w:rsid w:val="006F636E"/>
    <w:rsid w:val="00700181"/>
    <w:rsid w:val="0071490A"/>
    <w:rsid w:val="00724E41"/>
    <w:rsid w:val="007258AC"/>
    <w:rsid w:val="00726DAE"/>
    <w:rsid w:val="0073403A"/>
    <w:rsid w:val="00735094"/>
    <w:rsid w:val="00735893"/>
    <w:rsid w:val="00735A9D"/>
    <w:rsid w:val="00755091"/>
    <w:rsid w:val="007624A2"/>
    <w:rsid w:val="00763683"/>
    <w:rsid w:val="0076452C"/>
    <w:rsid w:val="007653C7"/>
    <w:rsid w:val="007657B6"/>
    <w:rsid w:val="00780234"/>
    <w:rsid w:val="00784D08"/>
    <w:rsid w:val="00786897"/>
    <w:rsid w:val="00791772"/>
    <w:rsid w:val="007A2C96"/>
    <w:rsid w:val="007B03A0"/>
    <w:rsid w:val="007B17B9"/>
    <w:rsid w:val="007B1BED"/>
    <w:rsid w:val="007B3AA3"/>
    <w:rsid w:val="007C0D62"/>
    <w:rsid w:val="007C6074"/>
    <w:rsid w:val="007D5CC2"/>
    <w:rsid w:val="007E0C8C"/>
    <w:rsid w:val="007E2C5F"/>
    <w:rsid w:val="007E7B73"/>
    <w:rsid w:val="007F2655"/>
    <w:rsid w:val="00805EF5"/>
    <w:rsid w:val="00813777"/>
    <w:rsid w:val="00813B08"/>
    <w:rsid w:val="00822309"/>
    <w:rsid w:val="008410DA"/>
    <w:rsid w:val="008426C8"/>
    <w:rsid w:val="00844A0B"/>
    <w:rsid w:val="00844DA4"/>
    <w:rsid w:val="008515D4"/>
    <w:rsid w:val="00860A41"/>
    <w:rsid w:val="008633C4"/>
    <w:rsid w:val="008716FA"/>
    <w:rsid w:val="008747C7"/>
    <w:rsid w:val="00875946"/>
    <w:rsid w:val="0088684E"/>
    <w:rsid w:val="0089555F"/>
    <w:rsid w:val="008A661B"/>
    <w:rsid w:val="008C2E19"/>
    <w:rsid w:val="008C3BA6"/>
    <w:rsid w:val="008C3C40"/>
    <w:rsid w:val="008D3F28"/>
    <w:rsid w:val="008D77BE"/>
    <w:rsid w:val="008D7AC4"/>
    <w:rsid w:val="008E6E72"/>
    <w:rsid w:val="008F2424"/>
    <w:rsid w:val="00900FC5"/>
    <w:rsid w:val="00901977"/>
    <w:rsid w:val="00910A41"/>
    <w:rsid w:val="00922674"/>
    <w:rsid w:val="00923920"/>
    <w:rsid w:val="00926AF7"/>
    <w:rsid w:val="00927720"/>
    <w:rsid w:val="0093649A"/>
    <w:rsid w:val="00936697"/>
    <w:rsid w:val="009374C4"/>
    <w:rsid w:val="009736C1"/>
    <w:rsid w:val="0098084B"/>
    <w:rsid w:val="0098501C"/>
    <w:rsid w:val="00991AF5"/>
    <w:rsid w:val="009926A0"/>
    <w:rsid w:val="009A2397"/>
    <w:rsid w:val="009A6B5A"/>
    <w:rsid w:val="009B0F8E"/>
    <w:rsid w:val="009C0E9E"/>
    <w:rsid w:val="009D49DF"/>
    <w:rsid w:val="009E421F"/>
    <w:rsid w:val="009F04BE"/>
    <w:rsid w:val="009F3E94"/>
    <w:rsid w:val="009F4777"/>
    <w:rsid w:val="009F5DD2"/>
    <w:rsid w:val="00A00350"/>
    <w:rsid w:val="00A009B1"/>
    <w:rsid w:val="00A07B3F"/>
    <w:rsid w:val="00A16D11"/>
    <w:rsid w:val="00A23F1E"/>
    <w:rsid w:val="00A303DD"/>
    <w:rsid w:val="00A4071C"/>
    <w:rsid w:val="00A44836"/>
    <w:rsid w:val="00A453DA"/>
    <w:rsid w:val="00A46271"/>
    <w:rsid w:val="00A54B75"/>
    <w:rsid w:val="00A74A3D"/>
    <w:rsid w:val="00A76E7E"/>
    <w:rsid w:val="00A946A2"/>
    <w:rsid w:val="00AA2705"/>
    <w:rsid w:val="00AA2A5E"/>
    <w:rsid w:val="00AC169D"/>
    <w:rsid w:val="00AC1D28"/>
    <w:rsid w:val="00AD2E53"/>
    <w:rsid w:val="00AD7965"/>
    <w:rsid w:val="00AE07DD"/>
    <w:rsid w:val="00AE5DFE"/>
    <w:rsid w:val="00AE6951"/>
    <w:rsid w:val="00AF1116"/>
    <w:rsid w:val="00AF1FD5"/>
    <w:rsid w:val="00B01CC3"/>
    <w:rsid w:val="00B0334C"/>
    <w:rsid w:val="00B03BFC"/>
    <w:rsid w:val="00B04AA3"/>
    <w:rsid w:val="00B04E27"/>
    <w:rsid w:val="00B06612"/>
    <w:rsid w:val="00B16486"/>
    <w:rsid w:val="00B267A1"/>
    <w:rsid w:val="00B36289"/>
    <w:rsid w:val="00B37F01"/>
    <w:rsid w:val="00B44BC6"/>
    <w:rsid w:val="00B50003"/>
    <w:rsid w:val="00B57674"/>
    <w:rsid w:val="00B65141"/>
    <w:rsid w:val="00B72F81"/>
    <w:rsid w:val="00B73CDB"/>
    <w:rsid w:val="00B741F3"/>
    <w:rsid w:val="00B803BA"/>
    <w:rsid w:val="00B86CE1"/>
    <w:rsid w:val="00B91810"/>
    <w:rsid w:val="00BA0956"/>
    <w:rsid w:val="00BA09AC"/>
    <w:rsid w:val="00BA148E"/>
    <w:rsid w:val="00BA276C"/>
    <w:rsid w:val="00BA2C1E"/>
    <w:rsid w:val="00BA3EC1"/>
    <w:rsid w:val="00BA7D5D"/>
    <w:rsid w:val="00BC5FE3"/>
    <w:rsid w:val="00BC6C6B"/>
    <w:rsid w:val="00BD3F53"/>
    <w:rsid w:val="00BD7C7B"/>
    <w:rsid w:val="00BE4897"/>
    <w:rsid w:val="00BF566D"/>
    <w:rsid w:val="00C35F67"/>
    <w:rsid w:val="00C363B1"/>
    <w:rsid w:val="00C406E8"/>
    <w:rsid w:val="00C42040"/>
    <w:rsid w:val="00C44D08"/>
    <w:rsid w:val="00C50B2F"/>
    <w:rsid w:val="00C518E4"/>
    <w:rsid w:val="00C56F81"/>
    <w:rsid w:val="00C61160"/>
    <w:rsid w:val="00C638D6"/>
    <w:rsid w:val="00C64131"/>
    <w:rsid w:val="00C7082D"/>
    <w:rsid w:val="00C75A39"/>
    <w:rsid w:val="00C849D9"/>
    <w:rsid w:val="00C86C01"/>
    <w:rsid w:val="00C94F44"/>
    <w:rsid w:val="00C97518"/>
    <w:rsid w:val="00CB69A6"/>
    <w:rsid w:val="00CB7BA9"/>
    <w:rsid w:val="00CC1D7A"/>
    <w:rsid w:val="00CC5C6B"/>
    <w:rsid w:val="00CD178D"/>
    <w:rsid w:val="00CE41A8"/>
    <w:rsid w:val="00CF7F40"/>
    <w:rsid w:val="00D033F1"/>
    <w:rsid w:val="00D074BF"/>
    <w:rsid w:val="00D23C36"/>
    <w:rsid w:val="00D24CD7"/>
    <w:rsid w:val="00D33FF1"/>
    <w:rsid w:val="00D34C48"/>
    <w:rsid w:val="00D41C5E"/>
    <w:rsid w:val="00D4204B"/>
    <w:rsid w:val="00D43CD6"/>
    <w:rsid w:val="00D7091D"/>
    <w:rsid w:val="00D80D13"/>
    <w:rsid w:val="00D83038"/>
    <w:rsid w:val="00D90AEC"/>
    <w:rsid w:val="00D91792"/>
    <w:rsid w:val="00D92CA4"/>
    <w:rsid w:val="00D974E6"/>
    <w:rsid w:val="00DA0ED9"/>
    <w:rsid w:val="00DA26F9"/>
    <w:rsid w:val="00DA3816"/>
    <w:rsid w:val="00DA3C40"/>
    <w:rsid w:val="00DA6B0F"/>
    <w:rsid w:val="00DB4B7E"/>
    <w:rsid w:val="00DB79F3"/>
    <w:rsid w:val="00DC1247"/>
    <w:rsid w:val="00DC35EE"/>
    <w:rsid w:val="00DD03F8"/>
    <w:rsid w:val="00DE362D"/>
    <w:rsid w:val="00DE5689"/>
    <w:rsid w:val="00DF1126"/>
    <w:rsid w:val="00DF3BB3"/>
    <w:rsid w:val="00E0554B"/>
    <w:rsid w:val="00E1442C"/>
    <w:rsid w:val="00E15317"/>
    <w:rsid w:val="00E17E62"/>
    <w:rsid w:val="00E2652B"/>
    <w:rsid w:val="00E30153"/>
    <w:rsid w:val="00E405F0"/>
    <w:rsid w:val="00E514F2"/>
    <w:rsid w:val="00E55168"/>
    <w:rsid w:val="00E56D5E"/>
    <w:rsid w:val="00E6519D"/>
    <w:rsid w:val="00E717E8"/>
    <w:rsid w:val="00E743B7"/>
    <w:rsid w:val="00E76B44"/>
    <w:rsid w:val="00E81E04"/>
    <w:rsid w:val="00E87EE5"/>
    <w:rsid w:val="00E94ADB"/>
    <w:rsid w:val="00EA0150"/>
    <w:rsid w:val="00EB16A1"/>
    <w:rsid w:val="00EB1CE7"/>
    <w:rsid w:val="00EB1E87"/>
    <w:rsid w:val="00EC6DBA"/>
    <w:rsid w:val="00EC6FCA"/>
    <w:rsid w:val="00EE3912"/>
    <w:rsid w:val="00EE4581"/>
    <w:rsid w:val="00EE6771"/>
    <w:rsid w:val="00F0251C"/>
    <w:rsid w:val="00F02577"/>
    <w:rsid w:val="00F04170"/>
    <w:rsid w:val="00F07295"/>
    <w:rsid w:val="00F11305"/>
    <w:rsid w:val="00F15466"/>
    <w:rsid w:val="00F35625"/>
    <w:rsid w:val="00F36D3A"/>
    <w:rsid w:val="00F52712"/>
    <w:rsid w:val="00F53F55"/>
    <w:rsid w:val="00F54933"/>
    <w:rsid w:val="00F54E5A"/>
    <w:rsid w:val="00F57D24"/>
    <w:rsid w:val="00F64F8B"/>
    <w:rsid w:val="00F6529A"/>
    <w:rsid w:val="00F73738"/>
    <w:rsid w:val="00F75120"/>
    <w:rsid w:val="00F857EE"/>
    <w:rsid w:val="00F91ED0"/>
    <w:rsid w:val="00F949CB"/>
    <w:rsid w:val="00F95366"/>
    <w:rsid w:val="00FA67FE"/>
    <w:rsid w:val="00FB35E9"/>
    <w:rsid w:val="00FD277A"/>
    <w:rsid w:val="00FD7695"/>
    <w:rsid w:val="00FD7DDE"/>
    <w:rsid w:val="00FE1E69"/>
    <w:rsid w:val="00FE78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C7E87"/>
  <w15:docId w15:val="{9BF1A84B-A058-4CA1-8511-DDB229592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97"/>
    <w:pPr>
      <w:spacing w:after="0" w:line="240" w:lineRule="auto"/>
    </w:pPr>
    <w:rPr>
      <w:rFonts w:ascii="Arial Unicode MS" w:eastAsia="Times New Roman" w:hAnsi="Arial Unicode MS" w:cs="Times New Roman"/>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locked/>
    <w:rsid w:val="00786897"/>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786897"/>
    <w:pPr>
      <w:shd w:val="clear" w:color="auto" w:fill="FFFFFF"/>
      <w:spacing w:before="240" w:after="240" w:line="269" w:lineRule="exact"/>
      <w:jc w:val="right"/>
      <w:outlineLvl w:val="3"/>
    </w:pPr>
    <w:rPr>
      <w:rFonts w:ascii="Times New Roman" w:eastAsiaTheme="minorHAnsi" w:hAnsi="Times New Roman"/>
      <w:b/>
      <w:bCs/>
      <w:color w:val="auto"/>
      <w:sz w:val="23"/>
      <w:szCs w:val="23"/>
      <w:lang w:eastAsia="en-US"/>
    </w:rPr>
  </w:style>
  <w:style w:type="character" w:customStyle="1" w:styleId="Bodytext">
    <w:name w:val="Body text_"/>
    <w:link w:val="Bodytext1"/>
    <w:locked/>
    <w:rsid w:val="00786897"/>
    <w:rPr>
      <w:rFonts w:ascii="Times New Roman" w:hAnsi="Times New Roman" w:cs="Times New Roman"/>
      <w:sz w:val="23"/>
      <w:szCs w:val="23"/>
      <w:shd w:val="clear" w:color="auto" w:fill="FFFFFF"/>
    </w:rPr>
  </w:style>
  <w:style w:type="paragraph" w:customStyle="1" w:styleId="Bodytext1">
    <w:name w:val="Body text1"/>
    <w:basedOn w:val="Normal"/>
    <w:link w:val="Bodytext"/>
    <w:rsid w:val="00786897"/>
    <w:pPr>
      <w:shd w:val="clear" w:color="auto" w:fill="FFFFFF"/>
      <w:spacing w:before="240" w:after="240" w:line="274" w:lineRule="exact"/>
      <w:ind w:hanging="1060"/>
    </w:pPr>
    <w:rPr>
      <w:rFonts w:ascii="Times New Roman" w:eastAsiaTheme="minorHAnsi" w:hAnsi="Times New Roman"/>
      <w:color w:val="auto"/>
      <w:sz w:val="23"/>
      <w:szCs w:val="23"/>
      <w:lang w:eastAsia="en-US"/>
    </w:rPr>
  </w:style>
  <w:style w:type="character" w:customStyle="1" w:styleId="Bodytext2">
    <w:name w:val="Body text (2)_"/>
    <w:link w:val="Bodytext20"/>
    <w:locked/>
    <w:rsid w:val="00786897"/>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786897"/>
    <w:pPr>
      <w:shd w:val="clear" w:color="auto" w:fill="FFFFFF"/>
      <w:spacing w:line="269" w:lineRule="exact"/>
      <w:ind w:hanging="400"/>
    </w:pPr>
    <w:rPr>
      <w:rFonts w:ascii="Times New Roman" w:eastAsiaTheme="minorHAnsi" w:hAnsi="Times New Roman"/>
      <w:i/>
      <w:iCs/>
      <w:color w:val="auto"/>
      <w:sz w:val="23"/>
      <w:szCs w:val="23"/>
      <w:lang w:eastAsia="en-US"/>
    </w:rPr>
  </w:style>
  <w:style w:type="character" w:customStyle="1" w:styleId="Bodytext2NotItalic2">
    <w:name w:val="Body text (2) + Not Italic2"/>
    <w:basedOn w:val="Bodytext2"/>
    <w:rsid w:val="00786897"/>
    <w:rPr>
      <w:rFonts w:ascii="Times New Roman" w:hAnsi="Times New Roman" w:cs="Times New Roman"/>
      <w:i/>
      <w:iCs/>
      <w:sz w:val="23"/>
      <w:szCs w:val="23"/>
      <w:shd w:val="clear" w:color="auto" w:fill="FFFFFF"/>
    </w:rPr>
  </w:style>
  <w:style w:type="character" w:customStyle="1" w:styleId="Bodytext2Bold">
    <w:name w:val="Body text (2) + Bold"/>
    <w:rsid w:val="00786897"/>
    <w:rPr>
      <w:rFonts w:ascii="Times New Roman" w:hAnsi="Times New Roman" w:cs="Times New Roman" w:hint="default"/>
      <w:b/>
      <w:bCs/>
      <w:i/>
      <w:iCs/>
      <w:spacing w:val="0"/>
      <w:sz w:val="23"/>
      <w:szCs w:val="23"/>
    </w:rPr>
  </w:style>
  <w:style w:type="character" w:customStyle="1" w:styleId="Bodytext2Bold1">
    <w:name w:val="Body text (2) + Bold1"/>
    <w:rsid w:val="00786897"/>
    <w:rPr>
      <w:rFonts w:ascii="Times New Roman" w:hAnsi="Times New Roman" w:cs="Times New Roman" w:hint="default"/>
      <w:b/>
      <w:bCs/>
      <w:i/>
      <w:iCs/>
      <w:spacing w:val="0"/>
      <w:sz w:val="23"/>
      <w:szCs w:val="23"/>
    </w:rPr>
  </w:style>
  <w:style w:type="character" w:customStyle="1" w:styleId="Bodytext2NotItalic1">
    <w:name w:val="Body text (2) + Not Italic1"/>
    <w:basedOn w:val="Bodytext2"/>
    <w:rsid w:val="00786897"/>
    <w:rPr>
      <w:rFonts w:ascii="Times New Roman" w:hAnsi="Times New Roman" w:cs="Times New Roman"/>
      <w:i/>
      <w:iCs/>
      <w:sz w:val="23"/>
      <w:szCs w:val="23"/>
      <w:shd w:val="clear" w:color="auto" w:fill="FFFFFF"/>
    </w:rPr>
  </w:style>
  <w:style w:type="table" w:styleId="TableGrid">
    <w:name w:val="Table Grid"/>
    <w:basedOn w:val="TableNormal"/>
    <w:uiPriority w:val="39"/>
    <w:rsid w:val="00611B0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70DA6"/>
    <w:rPr>
      <w:i/>
      <w:iCs/>
    </w:rPr>
  </w:style>
  <w:style w:type="paragraph" w:styleId="ListParagraph">
    <w:name w:val="List Paragraph"/>
    <w:basedOn w:val="Normal"/>
    <w:uiPriority w:val="34"/>
    <w:qFormat/>
    <w:rsid w:val="00A44836"/>
    <w:pPr>
      <w:ind w:left="720"/>
      <w:contextualSpacing/>
    </w:pPr>
  </w:style>
  <w:style w:type="character" w:styleId="CommentReference">
    <w:name w:val="annotation reference"/>
    <w:basedOn w:val="DefaultParagraphFont"/>
    <w:uiPriority w:val="99"/>
    <w:semiHidden/>
    <w:unhideWhenUsed/>
    <w:rsid w:val="00875946"/>
    <w:rPr>
      <w:sz w:val="16"/>
      <w:szCs w:val="16"/>
    </w:rPr>
  </w:style>
  <w:style w:type="paragraph" w:styleId="CommentText">
    <w:name w:val="annotation text"/>
    <w:basedOn w:val="Normal"/>
    <w:link w:val="CommentTextChar"/>
    <w:uiPriority w:val="99"/>
    <w:unhideWhenUsed/>
    <w:rsid w:val="00875946"/>
    <w:rPr>
      <w:sz w:val="20"/>
      <w:szCs w:val="20"/>
    </w:rPr>
  </w:style>
  <w:style w:type="character" w:customStyle="1" w:styleId="CommentTextChar">
    <w:name w:val="Comment Text Char"/>
    <w:basedOn w:val="DefaultParagraphFont"/>
    <w:link w:val="CommentText"/>
    <w:uiPriority w:val="99"/>
    <w:rsid w:val="00875946"/>
    <w:rPr>
      <w:rFonts w:ascii="Arial Unicode MS" w:eastAsia="Times New Roman" w:hAnsi="Arial Unicode MS" w:cs="Times New Roman"/>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875946"/>
    <w:rPr>
      <w:b/>
      <w:bCs/>
    </w:rPr>
  </w:style>
  <w:style w:type="character" w:customStyle="1" w:styleId="CommentSubjectChar">
    <w:name w:val="Comment Subject Char"/>
    <w:basedOn w:val="CommentTextChar"/>
    <w:link w:val="CommentSubject"/>
    <w:uiPriority w:val="99"/>
    <w:semiHidden/>
    <w:rsid w:val="00875946"/>
    <w:rPr>
      <w:rFonts w:ascii="Arial Unicode MS" w:eastAsia="Times New Roman" w:hAnsi="Arial Unicode MS" w:cs="Times New Roman"/>
      <w:b/>
      <w:bCs/>
      <w:color w:val="000000"/>
      <w:sz w:val="20"/>
      <w:szCs w:val="20"/>
      <w:lang w:eastAsia="lt-LT"/>
    </w:rPr>
  </w:style>
  <w:style w:type="paragraph" w:styleId="Revision">
    <w:name w:val="Revision"/>
    <w:hidden/>
    <w:uiPriority w:val="99"/>
    <w:semiHidden/>
    <w:rsid w:val="00234A0E"/>
    <w:pPr>
      <w:spacing w:after="0" w:line="240" w:lineRule="auto"/>
    </w:pPr>
    <w:rPr>
      <w:rFonts w:ascii="Arial Unicode MS" w:eastAsia="Times New Roman" w:hAnsi="Arial Unicode MS" w:cs="Times New Roman"/>
      <w:color w:val="000000"/>
      <w:sz w:val="24"/>
      <w:szCs w:val="24"/>
      <w:lang w:eastAsia="lt-LT"/>
    </w:rPr>
  </w:style>
  <w:style w:type="character" w:customStyle="1" w:styleId="fontstyle01">
    <w:name w:val="fontstyle01"/>
    <w:basedOn w:val="DefaultParagraphFont"/>
    <w:rsid w:val="00F95366"/>
    <w:rPr>
      <w:rFonts w:ascii="ArialMT" w:hAnsi="ArialMT" w:hint="default"/>
      <w:b w:val="0"/>
      <w:bCs w:val="0"/>
      <w:i w:val="0"/>
      <w:iCs w:val="0"/>
      <w:color w:val="000000"/>
      <w:sz w:val="22"/>
      <w:szCs w:val="22"/>
    </w:rPr>
  </w:style>
  <w:style w:type="paragraph" w:styleId="Header">
    <w:name w:val="header"/>
    <w:basedOn w:val="Normal"/>
    <w:link w:val="HeaderChar"/>
    <w:uiPriority w:val="99"/>
    <w:unhideWhenUsed/>
    <w:rsid w:val="00726DAE"/>
    <w:pPr>
      <w:tabs>
        <w:tab w:val="center" w:pos="4819"/>
        <w:tab w:val="right" w:pos="9638"/>
      </w:tabs>
    </w:pPr>
  </w:style>
  <w:style w:type="character" w:customStyle="1" w:styleId="HeaderChar">
    <w:name w:val="Header Char"/>
    <w:basedOn w:val="DefaultParagraphFont"/>
    <w:link w:val="Header"/>
    <w:uiPriority w:val="99"/>
    <w:rsid w:val="00726DAE"/>
    <w:rPr>
      <w:rFonts w:ascii="Arial Unicode MS" w:eastAsia="Times New Roman" w:hAnsi="Arial Unicode MS" w:cs="Times New Roman"/>
      <w:color w:val="000000"/>
      <w:sz w:val="24"/>
      <w:szCs w:val="24"/>
      <w:lang w:eastAsia="lt-LT"/>
    </w:rPr>
  </w:style>
  <w:style w:type="paragraph" w:styleId="Footer">
    <w:name w:val="footer"/>
    <w:basedOn w:val="Normal"/>
    <w:link w:val="FooterChar"/>
    <w:uiPriority w:val="99"/>
    <w:unhideWhenUsed/>
    <w:rsid w:val="00726DAE"/>
    <w:pPr>
      <w:tabs>
        <w:tab w:val="center" w:pos="4819"/>
        <w:tab w:val="right" w:pos="9638"/>
      </w:tabs>
    </w:pPr>
  </w:style>
  <w:style w:type="character" w:customStyle="1" w:styleId="FooterChar">
    <w:name w:val="Footer Char"/>
    <w:basedOn w:val="DefaultParagraphFont"/>
    <w:link w:val="Footer"/>
    <w:uiPriority w:val="99"/>
    <w:rsid w:val="00726DAE"/>
    <w:rPr>
      <w:rFonts w:ascii="Arial Unicode MS" w:eastAsia="Times New Roman" w:hAnsi="Arial Unicode MS"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854381">
      <w:bodyDiv w:val="1"/>
      <w:marLeft w:val="0"/>
      <w:marRight w:val="0"/>
      <w:marTop w:val="0"/>
      <w:marBottom w:val="0"/>
      <w:divBdr>
        <w:top w:val="none" w:sz="0" w:space="0" w:color="auto"/>
        <w:left w:val="none" w:sz="0" w:space="0" w:color="auto"/>
        <w:bottom w:val="none" w:sz="0" w:space="0" w:color="auto"/>
        <w:right w:val="none" w:sz="0" w:space="0" w:color="auto"/>
      </w:divBdr>
    </w:div>
    <w:div w:id="1216117013">
      <w:bodyDiv w:val="1"/>
      <w:marLeft w:val="0"/>
      <w:marRight w:val="0"/>
      <w:marTop w:val="0"/>
      <w:marBottom w:val="0"/>
      <w:divBdr>
        <w:top w:val="none" w:sz="0" w:space="0" w:color="auto"/>
        <w:left w:val="none" w:sz="0" w:space="0" w:color="auto"/>
        <w:bottom w:val="none" w:sz="0" w:space="0" w:color="auto"/>
        <w:right w:val="none" w:sz="0" w:space="0" w:color="auto"/>
      </w:divBdr>
    </w:div>
    <w:div w:id="1898853499">
      <w:bodyDiv w:val="1"/>
      <w:marLeft w:val="0"/>
      <w:marRight w:val="0"/>
      <w:marTop w:val="0"/>
      <w:marBottom w:val="0"/>
      <w:divBdr>
        <w:top w:val="none" w:sz="0" w:space="0" w:color="auto"/>
        <w:left w:val="none" w:sz="0" w:space="0" w:color="auto"/>
        <w:bottom w:val="none" w:sz="0" w:space="0" w:color="auto"/>
        <w:right w:val="none" w:sz="0" w:space="0" w:color="auto"/>
      </w:divBdr>
    </w:div>
    <w:div w:id="20942760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444AA-58D2-4A00-B6A7-B32D981F2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4625</Words>
  <Characters>2637</Characters>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2026-04-30T12:48:00Z</dcterms:created>
  <dcterms:modified xsi:type="dcterms:W3CDTF">2026-05-04T07:46:00Z</dcterms:modified>
</cp:coreProperties>
</file>